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E1" w:rsidRPr="00803AEE" w:rsidRDefault="00146DE1" w:rsidP="00146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E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E842CA" w:rsidRPr="00803AEE" w:rsidRDefault="00E842CA" w:rsidP="00E842CA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03AEE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Спахиево</w:t>
      </w:r>
      <w:r w:rsidRPr="00803A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3AEE">
        <w:rPr>
          <w:rFonts w:ascii="Times New Roman" w:hAnsi="Times New Roman" w:cs="Times New Roman"/>
          <w:sz w:val="24"/>
          <w:szCs w:val="24"/>
        </w:rPr>
        <w:t xml:space="preserve">о предложение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803AE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803AEE">
        <w:rPr>
          <w:rFonts w:ascii="Times New Roman" w:hAnsi="Times New Roman" w:cs="Times New Roman"/>
          <w:sz w:val="24"/>
          <w:szCs w:val="24"/>
        </w:rPr>
        <w:t>“</w:t>
      </w:r>
    </w:p>
    <w:p w:rsidR="00E842CA" w:rsidRDefault="00E842CA" w:rsidP="00E842CA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AEE">
        <w:rPr>
          <w:rFonts w:ascii="Times New Roman" w:hAnsi="Times New Roman" w:cs="Times New Roman"/>
          <w:sz w:val="24"/>
          <w:szCs w:val="24"/>
        </w:rPr>
        <w:t>Промени в състава на СИК 26190000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3AEE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Сусам</w:t>
      </w:r>
      <w:r w:rsidRPr="00803AEE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03AE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803AEE">
        <w:rPr>
          <w:rFonts w:ascii="Times New Roman" w:hAnsi="Times New Roman" w:cs="Times New Roman"/>
          <w:sz w:val="24"/>
          <w:szCs w:val="24"/>
        </w:rPr>
        <w:t>“</w:t>
      </w:r>
    </w:p>
    <w:p w:rsidR="00E842CA" w:rsidRDefault="00E842CA" w:rsidP="00E842CA">
      <w:pPr>
        <w:pStyle w:val="a3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24BA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в изборите за кмет на кметство с. Спахиево, община Минерални бани. </w:t>
      </w:r>
    </w:p>
    <w:p w:rsidR="00E842CA" w:rsidRDefault="00E842CA" w:rsidP="00E842CA">
      <w:pPr>
        <w:pStyle w:val="a3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Определяне на членове на Общинска избирателна комисия Минерални бани, които след произвеждане на изборите за общински съветници и за кметове на 29 октомври 2023 г. да предадат на ЦИК необходимите съгласно чл. 457 от Изборния кодекс документи на Централна избирателна комисия</w:t>
      </w:r>
    </w:p>
    <w:p w:rsidR="000A7242" w:rsidRPr="00856380" w:rsidRDefault="000A7242" w:rsidP="00E842CA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242" w:rsidRPr="008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55313"/>
    <w:multiLevelType w:val="hybridMultilevel"/>
    <w:tmpl w:val="3C064460"/>
    <w:lvl w:ilvl="0" w:tplc="99806D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D"/>
    <w:rsid w:val="000A7242"/>
    <w:rsid w:val="00146DE1"/>
    <w:rsid w:val="003E5732"/>
    <w:rsid w:val="007A33B8"/>
    <w:rsid w:val="007F2165"/>
    <w:rsid w:val="00803AEE"/>
    <w:rsid w:val="00817AED"/>
    <w:rsid w:val="00824E7D"/>
    <w:rsid w:val="00856380"/>
    <w:rsid w:val="00D30198"/>
    <w:rsid w:val="00E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FE658"/>
  <w15:chartTrackingRefBased/>
  <w15:docId w15:val="{7C5624D3-FC5E-467C-B0F9-22446B5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32"/>
    <w:pPr>
      <w:spacing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2023-10-25T14:24:00Z</cp:lastPrinted>
  <dcterms:created xsi:type="dcterms:W3CDTF">2023-10-13T15:18:00Z</dcterms:created>
  <dcterms:modified xsi:type="dcterms:W3CDTF">2023-10-25T14:24:00Z</dcterms:modified>
</cp:coreProperties>
</file>