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9C" w:rsidRPr="003A13C0" w:rsidRDefault="0086699C" w:rsidP="0086699C">
      <w:pPr>
        <w:shd w:val="clear" w:color="auto" w:fill="FFFFFF"/>
        <w:spacing w:after="150"/>
        <w:rPr>
          <w:rFonts w:ascii="Arial" w:hAnsi="Arial" w:cs="Arial"/>
          <w:color w:val="333333"/>
          <w:sz w:val="21"/>
          <w:szCs w:val="21"/>
          <w:lang w:val="bg-BG"/>
        </w:rPr>
      </w:pPr>
      <w:r>
        <w:t>1.</w:t>
      </w:r>
      <w:r w:rsidRPr="0086699C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3A13C0">
        <w:rPr>
          <w:rFonts w:ascii="Arial" w:hAnsi="Arial" w:cs="Arial"/>
          <w:color w:val="333333"/>
          <w:sz w:val="21"/>
          <w:szCs w:val="21"/>
          <w:lang w:val="bg-BG"/>
        </w:rPr>
        <w:t>Oповестяване</w:t>
      </w:r>
      <w:proofErr w:type="spellEnd"/>
      <w:r w:rsidRPr="003A13C0">
        <w:rPr>
          <w:rFonts w:ascii="Arial" w:hAnsi="Arial" w:cs="Arial"/>
          <w:color w:val="333333"/>
          <w:sz w:val="21"/>
          <w:szCs w:val="21"/>
          <w:lang w:val="bg-BG"/>
        </w:rPr>
        <w:t xml:space="preserve"> на мерките, позволяващи на избирателите с увредено зрение или със затруднения в придвижването да гласуват в изборния ден в </w:t>
      </w:r>
      <w:proofErr w:type="gramStart"/>
      <w:r w:rsidRPr="003A13C0">
        <w:rPr>
          <w:rFonts w:ascii="Arial" w:hAnsi="Arial" w:cs="Arial"/>
          <w:color w:val="333333"/>
          <w:sz w:val="21"/>
          <w:szCs w:val="21"/>
          <w:lang w:val="bg-BG"/>
        </w:rPr>
        <w:t>частичните</w:t>
      </w:r>
      <w:r>
        <w:rPr>
          <w:rFonts w:ascii="Arial" w:hAnsi="Arial" w:cs="Arial"/>
          <w:color w:val="333333"/>
          <w:sz w:val="21"/>
          <w:szCs w:val="21"/>
          <w:lang w:val="bg-BG"/>
        </w:rPr>
        <w:t xml:space="preserve"> </w:t>
      </w:r>
      <w:r w:rsidRPr="003A13C0">
        <w:rPr>
          <w:rFonts w:ascii="Arial" w:hAnsi="Arial" w:cs="Arial"/>
          <w:color w:val="333333"/>
          <w:sz w:val="21"/>
          <w:szCs w:val="21"/>
          <w:lang w:val="bg-BG"/>
        </w:rPr>
        <w:t xml:space="preserve"> местни</w:t>
      </w:r>
      <w:proofErr w:type="gramEnd"/>
      <w:r w:rsidRPr="003A13C0">
        <w:rPr>
          <w:rFonts w:ascii="Arial" w:hAnsi="Arial" w:cs="Arial"/>
          <w:color w:val="333333"/>
          <w:sz w:val="21"/>
          <w:szCs w:val="21"/>
          <w:lang w:val="bg-BG"/>
        </w:rPr>
        <w:t xml:space="preserve">  избори  за кмет на кметство Сърница на  27 юни 2021г.</w:t>
      </w:r>
    </w:p>
    <w:p w:rsidR="0086699C" w:rsidRPr="00507386" w:rsidRDefault="0086699C" w:rsidP="0086699C">
      <w:pPr>
        <w:shd w:val="clear" w:color="auto" w:fill="FFFFFF"/>
        <w:spacing w:after="150"/>
        <w:rPr>
          <w:rFonts w:ascii="Arial" w:hAnsi="Arial" w:cs="Arial"/>
          <w:color w:val="333333"/>
          <w:sz w:val="21"/>
          <w:szCs w:val="21"/>
          <w:lang w:val="bg-BG"/>
        </w:rPr>
      </w:pPr>
      <w:r>
        <w:rPr>
          <w:lang w:val="bg-BG"/>
        </w:rPr>
        <w:t>2.</w:t>
      </w:r>
      <w:r w:rsidRPr="0086699C">
        <w:rPr>
          <w:rFonts w:ascii="Arial" w:hAnsi="Arial" w:cs="Arial"/>
          <w:color w:val="333333"/>
          <w:sz w:val="21"/>
          <w:szCs w:val="21"/>
          <w:lang w:val="bg-BG"/>
        </w:rPr>
        <w:t xml:space="preserve"> </w:t>
      </w:r>
      <w:r w:rsidRPr="00507386">
        <w:rPr>
          <w:rFonts w:ascii="Arial" w:hAnsi="Arial" w:cs="Arial"/>
          <w:color w:val="333333"/>
          <w:sz w:val="21"/>
          <w:szCs w:val="21"/>
          <w:lang w:val="bg-BG"/>
        </w:rPr>
        <w:t>Поправка на техническа грешка в Решение №12 – ЧМИ /01.06.2021 г., на ОИК – Минерални бани</w:t>
      </w:r>
    </w:p>
    <w:p w:rsidR="0086699C" w:rsidRPr="0086699C" w:rsidRDefault="0086699C" w:rsidP="0086699C">
      <w:pPr>
        <w:pStyle w:val="Default"/>
        <w:spacing w:after="27"/>
        <w:rPr>
          <w:rFonts w:ascii="Arial" w:hAnsi="Arial" w:cs="Arial"/>
          <w:sz w:val="20"/>
          <w:szCs w:val="20"/>
        </w:rPr>
      </w:pPr>
      <w:r w:rsidRPr="0086699C">
        <w:rPr>
          <w:rFonts w:ascii="Arial" w:hAnsi="Arial" w:cs="Arial"/>
          <w:sz w:val="20"/>
          <w:szCs w:val="20"/>
        </w:rPr>
        <w:t>3.</w:t>
      </w:r>
      <w:r w:rsidRPr="0086699C">
        <w:rPr>
          <w:rFonts w:ascii="Arial" w:hAnsi="Arial" w:cs="Arial"/>
          <w:sz w:val="20"/>
          <w:szCs w:val="20"/>
        </w:rPr>
        <w:t xml:space="preserve"> </w:t>
      </w:r>
      <w:r w:rsidRPr="0086699C">
        <w:rPr>
          <w:rFonts w:ascii="Arial" w:hAnsi="Arial" w:cs="Arial"/>
          <w:sz w:val="20"/>
          <w:szCs w:val="20"/>
        </w:rPr>
        <w:t>Административни</w:t>
      </w:r>
    </w:p>
    <w:p w:rsidR="003A5482" w:rsidRPr="0086699C" w:rsidRDefault="003A5482">
      <w:pPr>
        <w:rPr>
          <w:lang w:val="bg-BG"/>
        </w:rPr>
      </w:pPr>
      <w:bookmarkStart w:id="0" w:name="_GoBack"/>
      <w:bookmarkEnd w:id="0"/>
    </w:p>
    <w:sectPr w:rsidR="003A5482" w:rsidRPr="00866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02"/>
    <w:rsid w:val="003A5482"/>
    <w:rsid w:val="00541502"/>
    <w:rsid w:val="0086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9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2021-06-19T11:36:00Z</dcterms:created>
  <dcterms:modified xsi:type="dcterms:W3CDTF">2021-06-19T11:39:00Z</dcterms:modified>
</cp:coreProperties>
</file>