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81" w:rsidRDefault="003D2281" w:rsidP="003D2281">
      <w:pPr>
        <w:pStyle w:val="Default"/>
      </w:pPr>
      <w:bookmarkStart w:id="0" w:name="_GoBack"/>
      <w:bookmarkEnd w:id="0"/>
    </w:p>
    <w:p w:rsidR="003D2281" w:rsidRPr="0088107E" w:rsidRDefault="00A86901" w:rsidP="00771381">
      <w:pPr>
        <w:pStyle w:val="Default"/>
        <w:jc w:val="center"/>
        <w:rPr>
          <w:b/>
          <w:bCs/>
          <w:color w:val="FF0000"/>
          <w:sz w:val="23"/>
          <w:szCs w:val="23"/>
        </w:rPr>
      </w:pPr>
      <w:r>
        <w:rPr>
          <w:b/>
          <w:bCs/>
        </w:rPr>
        <w:t xml:space="preserve">ДНЕВЕН РЕД </w:t>
      </w:r>
      <w:r w:rsidR="00215134">
        <w:rPr>
          <w:b/>
          <w:bCs/>
          <w:color w:val="auto"/>
        </w:rPr>
        <w:t>16</w:t>
      </w:r>
      <w:r w:rsidR="0047555A">
        <w:rPr>
          <w:b/>
          <w:bCs/>
          <w:color w:val="auto"/>
        </w:rPr>
        <w:t>.10</w:t>
      </w:r>
      <w:r w:rsidR="004370D2">
        <w:rPr>
          <w:b/>
          <w:bCs/>
          <w:color w:val="auto"/>
        </w:rPr>
        <w:t>.2019 г./18</w:t>
      </w:r>
      <w:r w:rsidR="007613E3">
        <w:rPr>
          <w:b/>
          <w:bCs/>
          <w:color w:val="auto"/>
        </w:rPr>
        <w:t>:0</w:t>
      </w:r>
      <w:r w:rsidR="003D2281" w:rsidRPr="0013562D">
        <w:rPr>
          <w:b/>
          <w:bCs/>
          <w:color w:val="auto"/>
        </w:rPr>
        <w:t>0 ч</w:t>
      </w:r>
      <w:r w:rsidR="003D2281" w:rsidRPr="0013562D">
        <w:rPr>
          <w:b/>
          <w:bCs/>
          <w:color w:val="auto"/>
          <w:sz w:val="23"/>
          <w:szCs w:val="23"/>
        </w:rPr>
        <w:t>.</w:t>
      </w:r>
    </w:p>
    <w:p w:rsidR="003D2281" w:rsidRDefault="003D2281" w:rsidP="003D2281">
      <w:pPr>
        <w:pStyle w:val="Default"/>
        <w:rPr>
          <w:b/>
          <w:bCs/>
          <w:sz w:val="28"/>
          <w:szCs w:val="28"/>
        </w:rPr>
      </w:pPr>
    </w:p>
    <w:p w:rsidR="00A44544" w:rsidRDefault="00A44544" w:rsidP="0013767F">
      <w:pPr>
        <w:pStyle w:val="Default"/>
        <w:rPr>
          <w:b/>
          <w:bCs/>
          <w:sz w:val="28"/>
          <w:szCs w:val="28"/>
        </w:rPr>
      </w:pPr>
    </w:p>
    <w:p w:rsidR="00BD08AA" w:rsidRDefault="00BD08AA" w:rsidP="0013767F">
      <w:pPr>
        <w:pStyle w:val="Default"/>
        <w:rPr>
          <w:b/>
          <w:bCs/>
          <w:sz w:val="28"/>
          <w:szCs w:val="28"/>
        </w:rPr>
      </w:pPr>
    </w:p>
    <w:p w:rsidR="00BD08AA" w:rsidRPr="00BD08AA" w:rsidRDefault="00BD08AA" w:rsidP="00BD08AA">
      <w:pPr>
        <w:shd w:val="clear" w:color="auto" w:fill="FFFFFF"/>
        <w:spacing w:after="150" w:line="240" w:lineRule="auto"/>
        <w:rPr>
          <w:rFonts w:ascii="Times New Roman" w:eastAsia="Times New Roman" w:hAnsi="Times New Roman" w:cs="Times New Roman"/>
          <w:color w:val="333333"/>
          <w:sz w:val="28"/>
          <w:szCs w:val="28"/>
          <w:lang w:eastAsia="bg-BG"/>
        </w:rPr>
      </w:pPr>
      <w:r w:rsidRPr="00BD08AA">
        <w:rPr>
          <w:rFonts w:ascii="Times New Roman" w:hAnsi="Times New Roman" w:cs="Times New Roman"/>
          <w:bCs/>
          <w:sz w:val="28"/>
          <w:szCs w:val="28"/>
        </w:rPr>
        <w:t>1.</w:t>
      </w:r>
      <w:r w:rsidRPr="00BD08AA">
        <w:rPr>
          <w:rFonts w:ascii="Times New Roman" w:eastAsia="Calibri" w:hAnsi="Times New Roman" w:cs="Times New Roman"/>
          <w:color w:val="333333"/>
          <w:sz w:val="28"/>
          <w:szCs w:val="28"/>
        </w:rPr>
        <w:t xml:space="preserve"> </w:t>
      </w:r>
      <w:r>
        <w:rPr>
          <w:rFonts w:ascii="Times New Roman" w:eastAsia="Calibri" w:hAnsi="Times New Roman" w:cs="Times New Roman"/>
          <w:color w:val="333333"/>
          <w:sz w:val="28"/>
          <w:szCs w:val="28"/>
        </w:rPr>
        <w:t xml:space="preserve">Назначаване на съставите  на ПСИК </w:t>
      </w:r>
      <w:r w:rsidRPr="00BD08AA">
        <w:rPr>
          <w:rFonts w:ascii="Times New Roman" w:eastAsia="Times New Roman" w:hAnsi="Times New Roman" w:cs="Times New Roman"/>
          <w:color w:val="333333"/>
          <w:sz w:val="28"/>
          <w:szCs w:val="28"/>
          <w:lang w:eastAsia="bg-BG"/>
        </w:rPr>
        <w:t>за изборите за общински съветници и кметове на 27 октомври 2019г.</w:t>
      </w:r>
    </w:p>
    <w:p w:rsidR="00215134" w:rsidRPr="00215134" w:rsidRDefault="00BD08AA" w:rsidP="00215134">
      <w:pPr>
        <w:pStyle w:val="NormalWeb"/>
        <w:shd w:val="clear" w:color="auto" w:fill="FFFFFF"/>
        <w:spacing w:after="150"/>
        <w:jc w:val="both"/>
        <w:rPr>
          <w:rFonts w:eastAsia="Times New Roman"/>
          <w:color w:val="333333"/>
          <w:lang w:eastAsia="bg-BG"/>
        </w:rPr>
      </w:pPr>
      <w:r>
        <w:rPr>
          <w:rFonts w:eastAsia="Calibri"/>
          <w:color w:val="333333"/>
          <w:sz w:val="28"/>
          <w:szCs w:val="28"/>
        </w:rPr>
        <w:t>2</w:t>
      </w:r>
      <w:r w:rsidR="008B3BFA" w:rsidRPr="00D61FB3">
        <w:rPr>
          <w:rFonts w:eastAsia="Times New Roman"/>
          <w:b/>
          <w:color w:val="333333"/>
          <w:sz w:val="28"/>
          <w:szCs w:val="28"/>
          <w:lang w:eastAsia="bg-BG"/>
        </w:rPr>
        <w:t>.</w:t>
      </w:r>
      <w:r w:rsidR="00215134" w:rsidRPr="00D61FB3">
        <w:rPr>
          <w:sz w:val="28"/>
          <w:szCs w:val="28"/>
        </w:rPr>
        <w:t xml:space="preserve"> </w:t>
      </w:r>
      <w:r w:rsidR="00215134" w:rsidRPr="00215134">
        <w:rPr>
          <w:rFonts w:eastAsia="Times New Roman"/>
          <w:color w:val="333333"/>
          <w:sz w:val="28"/>
          <w:szCs w:val="28"/>
          <w:lang w:eastAsia="bg-BG"/>
        </w:rPr>
        <w:t>Oповестяване на мерките,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2019г.</w:t>
      </w:r>
    </w:p>
    <w:p w:rsidR="00215134" w:rsidRPr="00215134" w:rsidRDefault="00BD08AA" w:rsidP="0013767F">
      <w:pPr>
        <w:shd w:val="clear" w:color="auto" w:fill="FFFFFF"/>
        <w:spacing w:after="150" w:line="240" w:lineRule="auto"/>
        <w:rPr>
          <w:rFonts w:ascii="Times New Roman" w:eastAsia="Times New Roman" w:hAnsi="Times New Roman" w:cs="Times New Roman"/>
          <w:b/>
          <w:color w:val="333333"/>
          <w:sz w:val="28"/>
          <w:szCs w:val="28"/>
          <w:lang w:eastAsia="bg-BG"/>
        </w:rPr>
      </w:pPr>
      <w:r>
        <w:rPr>
          <w:rFonts w:ascii="Times New Roman" w:eastAsia="Calibri" w:hAnsi="Times New Roman" w:cs="Times New Roman"/>
          <w:color w:val="333333"/>
          <w:sz w:val="28"/>
          <w:szCs w:val="28"/>
        </w:rPr>
        <w:t>3</w:t>
      </w:r>
      <w:r w:rsidR="00215134" w:rsidRPr="00215134">
        <w:rPr>
          <w:rFonts w:ascii="Times New Roman" w:eastAsia="Calibri" w:hAnsi="Times New Roman" w:cs="Times New Roman"/>
          <w:color w:val="333333"/>
          <w:sz w:val="28"/>
          <w:szCs w:val="28"/>
        </w:rPr>
        <w:t>.Упълномощаване на членове на ОИК Минерални бани да 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 от изборите за общински съветници и кметове на 27.10.2019 г.</w:t>
      </w:r>
    </w:p>
    <w:p w:rsidR="00582148" w:rsidRDefault="00BD08AA" w:rsidP="0013767F">
      <w:pPr>
        <w:shd w:val="clear" w:color="auto" w:fill="FFFFFF"/>
        <w:spacing w:after="150" w:line="240" w:lineRule="auto"/>
        <w:rPr>
          <w:rFonts w:ascii="Times New Roman" w:eastAsia="Times New Roman" w:hAnsi="Times New Roman" w:cs="Times New Roman"/>
          <w:color w:val="333333"/>
          <w:sz w:val="28"/>
          <w:szCs w:val="28"/>
          <w:lang w:eastAsia="bg-BG"/>
        </w:rPr>
      </w:pPr>
      <w:r>
        <w:rPr>
          <w:rFonts w:ascii="Times New Roman" w:hAnsi="Times New Roman" w:cs="Times New Roman"/>
          <w:sz w:val="28"/>
          <w:szCs w:val="28"/>
        </w:rPr>
        <w:t>4</w:t>
      </w:r>
      <w:r w:rsidR="00C800CF" w:rsidRPr="00D61FB3">
        <w:rPr>
          <w:rFonts w:ascii="Times New Roman" w:hAnsi="Times New Roman" w:cs="Times New Roman"/>
          <w:sz w:val="28"/>
          <w:szCs w:val="28"/>
        </w:rPr>
        <w:t>.</w:t>
      </w:r>
      <w:r w:rsidR="00D61FB3" w:rsidRPr="00D61FB3">
        <w:rPr>
          <w:rFonts w:ascii="Times New Roman" w:eastAsia="Times New Roman" w:hAnsi="Times New Roman" w:cs="Times New Roman"/>
          <w:color w:val="333333"/>
          <w:sz w:val="28"/>
          <w:szCs w:val="28"/>
          <w:lang w:eastAsia="bg-BG"/>
        </w:rPr>
        <w:t>Промени в  състава на СИК от квотата от ПП“ ВОЛЯ“</w:t>
      </w:r>
    </w:p>
    <w:p w:rsidR="00215134" w:rsidRPr="00215134" w:rsidRDefault="00215134" w:rsidP="00215134">
      <w:pPr>
        <w:pStyle w:val="Default"/>
        <w:spacing w:after="27"/>
        <w:rPr>
          <w:sz w:val="28"/>
          <w:szCs w:val="28"/>
        </w:rPr>
      </w:pPr>
      <w:r>
        <w:rPr>
          <w:sz w:val="28"/>
          <w:szCs w:val="28"/>
        </w:rPr>
        <w:t>5.</w:t>
      </w:r>
      <w:r w:rsidRPr="00215134">
        <w:rPr>
          <w:sz w:val="28"/>
          <w:szCs w:val="28"/>
        </w:rPr>
        <w:t xml:space="preserve"> Административни.</w:t>
      </w:r>
    </w:p>
    <w:p w:rsidR="00215134" w:rsidRDefault="00215134" w:rsidP="0013767F">
      <w:pPr>
        <w:pStyle w:val="Default"/>
        <w:spacing w:after="27"/>
        <w:rPr>
          <w:sz w:val="28"/>
          <w:szCs w:val="28"/>
        </w:rPr>
      </w:pPr>
    </w:p>
    <w:p w:rsidR="00F717C3" w:rsidRPr="00D61FB3" w:rsidRDefault="00F717C3" w:rsidP="0013767F">
      <w:pPr>
        <w:pStyle w:val="Default"/>
        <w:spacing w:after="27"/>
        <w:rPr>
          <w:sz w:val="28"/>
          <w:szCs w:val="28"/>
        </w:rPr>
      </w:pPr>
    </w:p>
    <w:p w:rsidR="00F717C3" w:rsidRDefault="00F717C3" w:rsidP="0013767F">
      <w:pPr>
        <w:pStyle w:val="Default"/>
        <w:spacing w:after="27"/>
        <w:rPr>
          <w:sz w:val="28"/>
          <w:szCs w:val="28"/>
        </w:rPr>
      </w:pPr>
    </w:p>
    <w:p w:rsidR="00F717C3" w:rsidRPr="006239BD" w:rsidRDefault="00F717C3" w:rsidP="0013767F">
      <w:pPr>
        <w:pStyle w:val="Default"/>
        <w:spacing w:after="27"/>
        <w:rPr>
          <w:sz w:val="28"/>
          <w:szCs w:val="28"/>
          <w:lang w:val="en-US"/>
        </w:rPr>
      </w:pPr>
    </w:p>
    <w:p w:rsidR="00E42A62" w:rsidRPr="00942906" w:rsidRDefault="00E42A62" w:rsidP="00D46818">
      <w:pPr>
        <w:rPr>
          <w:rFonts w:ascii="Times New Roman" w:hAnsi="Times New Roman" w:cs="Times New Roman"/>
          <w:sz w:val="28"/>
          <w:szCs w:val="28"/>
          <w:lang w:val="en-US"/>
        </w:rPr>
      </w:pPr>
    </w:p>
    <w:sectPr w:rsidR="00E42A62" w:rsidRPr="00942906" w:rsidSect="00103775">
      <w:pgSz w:w="12240" w:h="16340"/>
      <w:pgMar w:top="1132" w:right="836" w:bottom="631" w:left="11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B7C50"/>
    <w:multiLevelType w:val="hybridMultilevel"/>
    <w:tmpl w:val="B088CFB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4A81CC7"/>
    <w:multiLevelType w:val="hybridMultilevel"/>
    <w:tmpl w:val="419A4288"/>
    <w:lvl w:ilvl="0" w:tplc="04020001">
      <w:start w:val="1"/>
      <w:numFmt w:val="bullet"/>
      <w:lvlText w:val=""/>
      <w:lvlJc w:val="left"/>
      <w:pPr>
        <w:ind w:left="360" w:hanging="360"/>
      </w:pPr>
      <w:rPr>
        <w:rFonts w:ascii="Symbol" w:hAnsi="Symbol" w:hint="default"/>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1"/>
    <w:rsid w:val="00031D2E"/>
    <w:rsid w:val="0003591C"/>
    <w:rsid w:val="00061E95"/>
    <w:rsid w:val="00067068"/>
    <w:rsid w:val="000E329E"/>
    <w:rsid w:val="000E5A1D"/>
    <w:rsid w:val="0010652A"/>
    <w:rsid w:val="001314FD"/>
    <w:rsid w:val="0013562D"/>
    <w:rsid w:val="0013767F"/>
    <w:rsid w:val="00177F74"/>
    <w:rsid w:val="001A4E4D"/>
    <w:rsid w:val="00215134"/>
    <w:rsid w:val="002553F3"/>
    <w:rsid w:val="002671FC"/>
    <w:rsid w:val="00276F3E"/>
    <w:rsid w:val="002812F7"/>
    <w:rsid w:val="002A5DA6"/>
    <w:rsid w:val="002A72CB"/>
    <w:rsid w:val="002B12AC"/>
    <w:rsid w:val="002B1D46"/>
    <w:rsid w:val="003648AB"/>
    <w:rsid w:val="003A4358"/>
    <w:rsid w:val="003B4274"/>
    <w:rsid w:val="003D2281"/>
    <w:rsid w:val="003D6D29"/>
    <w:rsid w:val="003E04D8"/>
    <w:rsid w:val="003F6779"/>
    <w:rsid w:val="00403455"/>
    <w:rsid w:val="004370D2"/>
    <w:rsid w:val="004440FE"/>
    <w:rsid w:val="00456719"/>
    <w:rsid w:val="00466893"/>
    <w:rsid w:val="0047555A"/>
    <w:rsid w:val="004C2567"/>
    <w:rsid w:val="004F312C"/>
    <w:rsid w:val="0053041A"/>
    <w:rsid w:val="0053711E"/>
    <w:rsid w:val="00582148"/>
    <w:rsid w:val="005A245D"/>
    <w:rsid w:val="005D6BAC"/>
    <w:rsid w:val="005F3E25"/>
    <w:rsid w:val="005F583D"/>
    <w:rsid w:val="006239BD"/>
    <w:rsid w:val="00640ED6"/>
    <w:rsid w:val="006539CD"/>
    <w:rsid w:val="00675E49"/>
    <w:rsid w:val="006D62E0"/>
    <w:rsid w:val="006E15BD"/>
    <w:rsid w:val="007613E3"/>
    <w:rsid w:val="00771381"/>
    <w:rsid w:val="007771AA"/>
    <w:rsid w:val="007A0225"/>
    <w:rsid w:val="00851057"/>
    <w:rsid w:val="008652DC"/>
    <w:rsid w:val="00867FB6"/>
    <w:rsid w:val="00870A85"/>
    <w:rsid w:val="0088107E"/>
    <w:rsid w:val="00887E51"/>
    <w:rsid w:val="008B3BFA"/>
    <w:rsid w:val="009258B3"/>
    <w:rsid w:val="00942906"/>
    <w:rsid w:val="0095512A"/>
    <w:rsid w:val="00960C20"/>
    <w:rsid w:val="0097264A"/>
    <w:rsid w:val="009A1B13"/>
    <w:rsid w:val="009C6C31"/>
    <w:rsid w:val="009F0ED6"/>
    <w:rsid w:val="009F7C2C"/>
    <w:rsid w:val="00A44544"/>
    <w:rsid w:val="00A47409"/>
    <w:rsid w:val="00A86901"/>
    <w:rsid w:val="00A927B7"/>
    <w:rsid w:val="00A96FCA"/>
    <w:rsid w:val="00B837CF"/>
    <w:rsid w:val="00BB4BBF"/>
    <w:rsid w:val="00BD08AA"/>
    <w:rsid w:val="00C20E03"/>
    <w:rsid w:val="00C738F7"/>
    <w:rsid w:val="00C800CF"/>
    <w:rsid w:val="00CB5567"/>
    <w:rsid w:val="00CC23B1"/>
    <w:rsid w:val="00D06758"/>
    <w:rsid w:val="00D46818"/>
    <w:rsid w:val="00D5180B"/>
    <w:rsid w:val="00D5683C"/>
    <w:rsid w:val="00D61FB3"/>
    <w:rsid w:val="00D65F16"/>
    <w:rsid w:val="00DA106F"/>
    <w:rsid w:val="00E15A5C"/>
    <w:rsid w:val="00E16EF9"/>
    <w:rsid w:val="00E42A62"/>
    <w:rsid w:val="00EA0D54"/>
    <w:rsid w:val="00F717C3"/>
    <w:rsid w:val="00F84DE0"/>
    <w:rsid w:val="00F868AE"/>
    <w:rsid w:val="00F93B79"/>
    <w:rsid w:val="00FB77F7"/>
    <w:rsid w:val="00FC69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53243-675A-4C65-BFBB-D48E6484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6818"/>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2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BD"/>
    <w:rPr>
      <w:rFonts w:ascii="Segoe UI" w:hAnsi="Segoe UI" w:cs="Segoe UI"/>
      <w:sz w:val="18"/>
      <w:szCs w:val="18"/>
    </w:rPr>
  </w:style>
  <w:style w:type="paragraph" w:styleId="NormalWeb">
    <w:name w:val="Normal (Web)"/>
    <w:basedOn w:val="Normal"/>
    <w:uiPriority w:val="99"/>
    <w:unhideWhenUsed/>
    <w:rsid w:val="00BB4B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130</Words>
  <Characters>744</Characters>
  <Application>Microsoft Office Word</Application>
  <DocSecurity>0</DocSecurity>
  <Lines>6</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106</cp:revision>
  <cp:lastPrinted>2019-10-16T15:15:00Z</cp:lastPrinted>
  <dcterms:created xsi:type="dcterms:W3CDTF">2019-09-09T05:35:00Z</dcterms:created>
  <dcterms:modified xsi:type="dcterms:W3CDTF">2019-10-16T15:16:00Z</dcterms:modified>
</cp:coreProperties>
</file>