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0B3" w:rsidRDefault="009E70B3" w:rsidP="009E70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9E70B3" w:rsidRDefault="009E70B3" w:rsidP="009E7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засе</w:t>
      </w:r>
      <w:r w:rsidR="00BB3F8F">
        <w:rPr>
          <w:rFonts w:ascii="Times New Roman" w:hAnsi="Times New Roman" w:cs="Times New Roman"/>
          <w:sz w:val="24"/>
          <w:szCs w:val="24"/>
        </w:rPr>
        <w:t>д</w:t>
      </w:r>
      <w:r w:rsidR="009B555A">
        <w:rPr>
          <w:rFonts w:ascii="Times New Roman" w:hAnsi="Times New Roman" w:cs="Times New Roman"/>
          <w:sz w:val="24"/>
          <w:szCs w:val="24"/>
        </w:rPr>
        <w:t>ание на ОИК Минерални бани за 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3F8F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</w:t>
      </w:r>
    </w:p>
    <w:p w:rsidR="009B555A" w:rsidRDefault="009B555A" w:rsidP="009B555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55A">
        <w:rPr>
          <w:rFonts w:ascii="Times New Roman" w:hAnsi="Times New Roman" w:cs="Times New Roman"/>
          <w:sz w:val="24"/>
          <w:szCs w:val="24"/>
        </w:rPr>
        <w:t>Изменение на Решение № 52 от 03.10.2023г. на Общинска избирате</w:t>
      </w:r>
      <w:r>
        <w:rPr>
          <w:rFonts w:ascii="Times New Roman" w:hAnsi="Times New Roman" w:cs="Times New Roman"/>
          <w:sz w:val="24"/>
          <w:szCs w:val="24"/>
        </w:rPr>
        <w:t>лна комисия на  Минерални бани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9B555A" w:rsidRDefault="009B555A" w:rsidP="009B555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Поправка на техническа грешка в решение за назначаването на СИК.</w:t>
      </w:r>
    </w:p>
    <w:p w:rsidR="00E43EC9" w:rsidRPr="009B555A" w:rsidRDefault="00E43EC9" w:rsidP="009B555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брой и числен</w:t>
      </w:r>
      <w:r w:rsidR="00DD59D9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 xml:space="preserve"> на ПСИК на територията на община Минерални бани.</w:t>
      </w:r>
    </w:p>
    <w:p w:rsidR="00DD0CBB" w:rsidRDefault="00DD0CBB"/>
    <w:sectPr w:rsidR="00DD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155313"/>
    <w:multiLevelType w:val="hybridMultilevel"/>
    <w:tmpl w:val="3C064460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53"/>
    <w:rsid w:val="002C2C53"/>
    <w:rsid w:val="009B555A"/>
    <w:rsid w:val="009E70B3"/>
    <w:rsid w:val="00B01A3A"/>
    <w:rsid w:val="00BB3F8F"/>
    <w:rsid w:val="00DD0CBB"/>
    <w:rsid w:val="00DD59D9"/>
    <w:rsid w:val="00E4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58080"/>
  <w15:chartTrackingRefBased/>
  <w15:docId w15:val="{38EE04B9-A65A-43C4-BCD7-D7AC7056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0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E70B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10</cp:revision>
  <dcterms:created xsi:type="dcterms:W3CDTF">2023-10-02T15:17:00Z</dcterms:created>
  <dcterms:modified xsi:type="dcterms:W3CDTF">2023-10-07T11:50:00Z</dcterms:modified>
</cp:coreProperties>
</file>