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401" w:rsidRDefault="00C81401" w:rsidP="00C81401">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 xml:space="preserve">ПРОТОКОЛ № </w:t>
      </w:r>
      <w:r w:rsidR="00156133">
        <w:rPr>
          <w:rFonts w:ascii="Times New Roman" w:eastAsia="Times New Roman" w:hAnsi="Times New Roman" w:cs="Times New Roman"/>
          <w:b/>
          <w:bCs/>
          <w:color w:val="000000"/>
          <w:sz w:val="24"/>
          <w:szCs w:val="24"/>
          <w:lang w:eastAsia="bg-BG"/>
        </w:rPr>
        <w:t>5</w:t>
      </w:r>
    </w:p>
    <w:p w:rsidR="00C81401" w:rsidRDefault="00C81401" w:rsidP="00C81401">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bg-BG"/>
        </w:rPr>
      </w:pPr>
    </w:p>
    <w:p w:rsidR="00C81401" w:rsidRDefault="00C81401" w:rsidP="00E63CC2">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Днес, 15</w:t>
      </w:r>
      <w:r>
        <w:rPr>
          <w:rFonts w:ascii="Times New Roman" w:eastAsia="Times New Roman" w:hAnsi="Times New Roman" w:cs="Times New Roman"/>
          <w:color w:val="000000"/>
          <w:sz w:val="24"/>
          <w:szCs w:val="24"/>
          <w:lang w:val="en-US" w:eastAsia="bg-BG"/>
        </w:rPr>
        <w:t>.09.2023</w:t>
      </w:r>
      <w:r>
        <w:rPr>
          <w:rFonts w:ascii="Times New Roman" w:eastAsia="Times New Roman" w:hAnsi="Times New Roman" w:cs="Times New Roman"/>
          <w:color w:val="000000"/>
          <w:sz w:val="24"/>
          <w:szCs w:val="24"/>
          <w:lang w:eastAsia="bg-BG"/>
        </w:rPr>
        <w:t xml:space="preserve"> г. в </w:t>
      </w:r>
      <w:r>
        <w:rPr>
          <w:rFonts w:ascii="Times New Roman" w:eastAsia="Times New Roman" w:hAnsi="Times New Roman" w:cs="Times New Roman"/>
          <w:sz w:val="24"/>
          <w:szCs w:val="24"/>
          <w:lang w:eastAsia="bg-BG"/>
        </w:rPr>
        <w:t>сградата на Общинска администрация Минерални бани, бул. "Васил Левски", №</w:t>
      </w:r>
      <w:r>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3,</w:t>
      </w:r>
      <w:r>
        <w:rPr>
          <w:rFonts w:ascii="Times New Roman" w:eastAsia="Times New Roman" w:hAnsi="Times New Roman" w:cs="Times New Roman"/>
          <w:color w:val="000000"/>
          <w:sz w:val="24"/>
          <w:szCs w:val="24"/>
          <w:lang w:eastAsia="bg-BG"/>
        </w:rPr>
        <w:t xml:space="preserve"> с.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w:t>
      </w:r>
    </w:p>
    <w:p w:rsidR="00C81401" w:rsidRDefault="00C81401" w:rsidP="00E63CC2">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p>
    <w:p w:rsidR="00C81401" w:rsidRDefault="00C81401" w:rsidP="00E63CC2">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На заседанието присъстваха: </w:t>
      </w:r>
      <w:r w:rsidRPr="009327D7">
        <w:rPr>
          <w:rFonts w:ascii="Times New Roman" w:eastAsia="Times New Roman" w:hAnsi="Times New Roman" w:cs="Times New Roman"/>
          <w:color w:val="000000"/>
          <w:sz w:val="24"/>
          <w:szCs w:val="24"/>
          <w:lang w:eastAsia="bg-BG"/>
        </w:rPr>
        <w:t xml:space="preserve">Антон Вълчев, Николай Христов, Мария Калинова, </w:t>
      </w:r>
      <w:r w:rsidRPr="00B8255D">
        <w:rPr>
          <w:rFonts w:ascii="Times New Roman" w:eastAsia="Times New Roman" w:hAnsi="Times New Roman" w:cs="Times New Roman"/>
          <w:color w:val="000000"/>
          <w:sz w:val="24"/>
          <w:szCs w:val="24"/>
          <w:lang w:eastAsia="bg-BG"/>
        </w:rPr>
        <w:t>Елица Хърсева, Смиляна Ташева, Димитрия Милкова, Петър Андреев, Мария Христова Васил Лазов</w:t>
      </w:r>
      <w:r w:rsidR="009327D7" w:rsidRPr="00B8255D">
        <w:rPr>
          <w:rFonts w:ascii="Times New Roman" w:eastAsia="Times New Roman" w:hAnsi="Times New Roman" w:cs="Times New Roman"/>
          <w:color w:val="000000"/>
          <w:sz w:val="24"/>
          <w:szCs w:val="24"/>
          <w:lang w:eastAsia="bg-BG"/>
        </w:rPr>
        <w:t>, Найден Ангелов</w:t>
      </w:r>
    </w:p>
    <w:p w:rsidR="00C81401" w:rsidRDefault="00C81401" w:rsidP="00E63CC2">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Отсъстват</w:t>
      </w:r>
      <w:r w:rsidRPr="009327D7">
        <w:rPr>
          <w:rFonts w:ascii="Times New Roman" w:eastAsia="Times New Roman" w:hAnsi="Times New Roman" w:cs="Times New Roman"/>
          <w:color w:val="000000"/>
          <w:sz w:val="24"/>
          <w:szCs w:val="24"/>
          <w:lang w:eastAsia="bg-BG"/>
        </w:rPr>
        <w:t>:</w:t>
      </w:r>
      <w:r w:rsidR="009327D7" w:rsidRPr="009327D7">
        <w:rPr>
          <w:rFonts w:ascii="Times New Roman" w:eastAsia="Times New Roman" w:hAnsi="Times New Roman" w:cs="Times New Roman"/>
          <w:color w:val="000000"/>
          <w:sz w:val="24"/>
          <w:szCs w:val="24"/>
          <w:lang w:eastAsia="bg-BG"/>
        </w:rPr>
        <w:t xml:space="preserve"> Милена Петкова</w:t>
      </w:r>
    </w:p>
    <w:p w:rsidR="00C81401" w:rsidRDefault="00C81401" w:rsidP="00E63CC2">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p>
    <w:p w:rsidR="00C81401" w:rsidRDefault="00C81401" w:rsidP="00E63CC2">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val="en-GB" w:eastAsia="bg-BG"/>
        </w:rPr>
      </w:pPr>
      <w:r>
        <w:rPr>
          <w:rFonts w:ascii="Times New Roman" w:eastAsia="Times New Roman" w:hAnsi="Times New Roman" w:cs="Times New Roman"/>
          <w:color w:val="000000"/>
          <w:sz w:val="24"/>
          <w:szCs w:val="24"/>
          <w:lang w:val="en-GB" w:eastAsia="bg-BG"/>
        </w:rPr>
        <w:t xml:space="preserve"> </w:t>
      </w:r>
      <w:r>
        <w:rPr>
          <w:rFonts w:ascii="Times New Roman" w:eastAsia="Times New Roman" w:hAnsi="Times New Roman" w:cs="Times New Roman"/>
          <w:color w:val="000000"/>
          <w:sz w:val="24"/>
          <w:szCs w:val="24"/>
          <w:lang w:eastAsia="bg-BG"/>
        </w:rPr>
        <w:t>Заседанието се откри в 17 и 30 часа от Председателя на ОИК, който предложи следния:</w:t>
      </w:r>
    </w:p>
    <w:p w:rsidR="00C81401" w:rsidRDefault="00C81401" w:rsidP="00E63CC2">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val="en-GB" w:eastAsia="bg-BG"/>
        </w:rPr>
      </w:pPr>
    </w:p>
    <w:p w:rsidR="00C81401" w:rsidRDefault="00C81401" w:rsidP="00E63CC2">
      <w:pPr>
        <w:autoSpaceDE w:val="0"/>
        <w:autoSpaceDN w:val="0"/>
        <w:adjustRightInd w:val="0"/>
        <w:spacing w:after="0" w:line="276"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ДНЕВЕН РЕД</w:t>
      </w:r>
    </w:p>
    <w:p w:rsidR="00C81401" w:rsidRPr="00C81401" w:rsidRDefault="00C81401" w:rsidP="00E63CC2">
      <w:pPr>
        <w:numPr>
          <w:ilvl w:val="0"/>
          <w:numId w:val="2"/>
        </w:numPr>
        <w:spacing w:line="276" w:lineRule="auto"/>
        <w:contextualSpacing/>
        <w:jc w:val="both"/>
        <w:rPr>
          <w:rFonts w:ascii="Times New Roman" w:hAnsi="Times New Roman" w:cs="Times New Roman"/>
          <w:sz w:val="24"/>
          <w:szCs w:val="24"/>
        </w:rPr>
      </w:pPr>
      <w:r w:rsidRPr="00C81401">
        <w:rPr>
          <w:rFonts w:ascii="Times New Roman" w:hAnsi="Times New Roman" w:cs="Times New Roman"/>
          <w:sz w:val="24"/>
          <w:szCs w:val="24"/>
        </w:rPr>
        <w:t>Приемане на решение за регистрация на партия Движение за права и свободи-ДПС за участие в изборите за кмет на кметство с. Сусам, с. Татарево, с. Брястово, Спахиево, с. Колец, с. Сърница, с. Караманци, с. Винево, с. Ангел Войвода, с. Боян Ботево, с. Сираково, общ. Минерални бани в изборите за общински съветници и за кметове на 29 октомври 2023 г.</w:t>
      </w:r>
    </w:p>
    <w:p w:rsidR="00C81401" w:rsidRPr="00C81401" w:rsidRDefault="00C81401" w:rsidP="00E63CC2">
      <w:pPr>
        <w:numPr>
          <w:ilvl w:val="0"/>
          <w:numId w:val="2"/>
        </w:numPr>
        <w:spacing w:line="276" w:lineRule="auto"/>
        <w:contextualSpacing/>
        <w:jc w:val="both"/>
        <w:rPr>
          <w:rFonts w:ascii="Times New Roman" w:hAnsi="Times New Roman" w:cs="Times New Roman"/>
          <w:sz w:val="24"/>
          <w:szCs w:val="24"/>
        </w:rPr>
      </w:pPr>
      <w:r w:rsidRPr="00C81401">
        <w:rPr>
          <w:rFonts w:ascii="Times New Roman" w:hAnsi="Times New Roman" w:cs="Times New Roman"/>
          <w:sz w:val="24"/>
          <w:szCs w:val="24"/>
        </w:rPr>
        <w:t>Приемане на решение за регистрация на партия Движение за права и свободи-ДПС за участие в изборите за общински съветници и за кметове на 29 октомври 2023 г.</w:t>
      </w:r>
    </w:p>
    <w:p w:rsidR="00C81401" w:rsidRPr="00C81401" w:rsidRDefault="00C81401" w:rsidP="00E63CC2">
      <w:pPr>
        <w:numPr>
          <w:ilvl w:val="0"/>
          <w:numId w:val="2"/>
        </w:numPr>
        <w:spacing w:line="276" w:lineRule="auto"/>
        <w:contextualSpacing/>
        <w:jc w:val="both"/>
        <w:rPr>
          <w:rFonts w:ascii="Times New Roman" w:hAnsi="Times New Roman" w:cs="Times New Roman"/>
          <w:sz w:val="24"/>
          <w:szCs w:val="24"/>
        </w:rPr>
      </w:pPr>
      <w:r w:rsidRPr="00C81401">
        <w:rPr>
          <w:rFonts w:ascii="Times New Roman" w:hAnsi="Times New Roman" w:cs="Times New Roman"/>
          <w:sz w:val="24"/>
          <w:szCs w:val="24"/>
        </w:rPr>
        <w:t>Приемане на решение за регистрация на партия Движение за права и свободи-ДПС за участие в изборите за кмет на община Минерални бани в изборите за общински съветници и за кметове на 29 октомври 2023 г.</w:t>
      </w:r>
    </w:p>
    <w:p w:rsidR="00C81401" w:rsidRDefault="00C81401" w:rsidP="00E63CC2">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bg-BG"/>
        </w:rPr>
      </w:pPr>
      <w:r w:rsidRPr="00C81401">
        <w:rPr>
          <w:rFonts w:ascii="Times New Roman" w:eastAsia="Times New Roman" w:hAnsi="Times New Roman" w:cs="Times New Roman"/>
          <w:sz w:val="24"/>
          <w:szCs w:val="24"/>
          <w:lang w:eastAsia="bg-BG"/>
        </w:rPr>
        <w:t>Определяне на процесуални представители на ОИК – Минерални бани пред Административен съд – Хасково и Върховен административен съд</w:t>
      </w:r>
    </w:p>
    <w:p w:rsidR="008D4F9C" w:rsidRPr="008D4F9C" w:rsidRDefault="008D4F9C" w:rsidP="008D4F9C">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bg-BG"/>
        </w:rPr>
      </w:pPr>
      <w:r w:rsidRPr="008D4F9C">
        <w:rPr>
          <w:rFonts w:ascii="Times New Roman" w:eastAsia="Times New Roman" w:hAnsi="Times New Roman" w:cs="Times New Roman"/>
          <w:sz w:val="24"/>
          <w:szCs w:val="24"/>
          <w:lang w:eastAsia="bg-BG"/>
        </w:rPr>
        <w:t>Приемане на решение за регистрация на партия ПП ГЕРБ за участие в изборите за кмет на кметство с. Сусам, с. Татарево, с. Брястово, Спахиево, с. Колец, с. Сърница, с. Караманци, с. Винево, с. Ангел Войвода, с. Боян Ботево, с. Сираково, общ. Минерални бани в изборите за общински съветници и за кметове на 29 октомври 2023 г.</w:t>
      </w:r>
    </w:p>
    <w:p w:rsidR="008D4F9C" w:rsidRPr="008D4F9C" w:rsidRDefault="008D4F9C" w:rsidP="008D4F9C">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bg-BG"/>
        </w:rPr>
      </w:pPr>
      <w:r w:rsidRPr="008D4F9C">
        <w:rPr>
          <w:rFonts w:ascii="Times New Roman" w:eastAsia="Times New Roman" w:hAnsi="Times New Roman" w:cs="Times New Roman"/>
          <w:sz w:val="24"/>
          <w:szCs w:val="24"/>
          <w:lang w:eastAsia="bg-BG"/>
        </w:rPr>
        <w:t>Приемане на решение за регистрация на партия ПП ГЕРБ за участие в изборите за общински съветници и за кметове на 29 октомври 2023 г.</w:t>
      </w:r>
    </w:p>
    <w:p w:rsidR="008D4F9C" w:rsidRPr="00B8255D" w:rsidRDefault="008D4F9C" w:rsidP="00B8255D">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bg-BG"/>
        </w:rPr>
      </w:pPr>
      <w:r w:rsidRPr="008D4F9C">
        <w:rPr>
          <w:rFonts w:ascii="Times New Roman" w:eastAsia="Times New Roman" w:hAnsi="Times New Roman" w:cs="Times New Roman"/>
          <w:sz w:val="24"/>
          <w:szCs w:val="24"/>
          <w:lang w:eastAsia="bg-BG"/>
        </w:rPr>
        <w:t>Приемане на решение за регистрация на партия ПП ГЕРБ за участие в изборите за кмет на община Минерални бани в изборите за общински съветници и за кметове на 29 октомври 2023 г.</w:t>
      </w:r>
    </w:p>
    <w:p w:rsidR="00C81401" w:rsidRDefault="00C81401" w:rsidP="00E63CC2">
      <w:pPr>
        <w:shd w:val="clear" w:color="auto" w:fill="FEFEFE"/>
        <w:spacing w:before="100" w:beforeAutospacing="1" w:after="100" w:afterAutospacing="1" w:line="276" w:lineRule="auto"/>
        <w:ind w:left="36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Не се направиха допълнения за дневния ред, който беше приет с единодушно гласуване „ЗА“ от Комисията. </w:t>
      </w:r>
    </w:p>
    <w:p w:rsidR="00C81401" w:rsidRDefault="00C81401"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C81401" w:rsidRPr="00C81401" w:rsidRDefault="00C81401" w:rsidP="00B8255D">
      <w:pPr>
        <w:pStyle w:val="NormalWeb"/>
        <w:shd w:val="clear" w:color="auto" w:fill="FFFFFF"/>
        <w:spacing w:before="0" w:beforeAutospacing="0" w:after="150" w:afterAutospacing="0" w:line="276" w:lineRule="auto"/>
        <w:jc w:val="both"/>
      </w:pPr>
      <w:r>
        <w:rPr>
          <w:color w:val="000000"/>
        </w:rPr>
        <w:t xml:space="preserve">По т. 1 от дневния ред докладва Антон Вълчев – председател на ОИК – Минерални бани. </w:t>
      </w:r>
      <w:r w:rsidRPr="00C81401">
        <w:t xml:space="preserve">Постъпило е заявление /Приложение № 32-МИ от изборните книжа/ от партия Движение </w:t>
      </w:r>
      <w:r w:rsidRPr="00C81401">
        <w:lastRenderedPageBreak/>
        <w:t>за права и свободи - ДПС, представлявана от Мустафа Сали Карадайъ, чрез пълномощник Екрем Зейнур Юзеир,  за регистрация на партията за участие в изборите </w:t>
      </w:r>
      <w:r w:rsidRPr="00C81401">
        <w:rPr>
          <w:b/>
          <w:bCs/>
        </w:rPr>
        <w:t>за кметове на кметства</w:t>
      </w:r>
      <w:r w:rsidRPr="00C81401">
        <w:t>, които ще се проведат на 29 октомври 2023 г., заведено под № 4/15.09.2023г. в Приложение 37-МИ в регистъра на партиите и коалициите за участие в изборите за общински съветници и кметове на 29.10.2023г.</w:t>
      </w:r>
    </w:p>
    <w:p w:rsidR="00C81401" w:rsidRPr="00C81401" w:rsidRDefault="00C81401" w:rsidP="00E63CC2">
      <w:pPr>
        <w:shd w:val="clear" w:color="auto" w:fill="FFFFFF"/>
        <w:spacing w:after="150" w:line="276" w:lineRule="auto"/>
        <w:jc w:val="both"/>
        <w:rPr>
          <w:rFonts w:ascii="Times New Roman" w:eastAsia="Times New Roman" w:hAnsi="Times New Roman" w:cs="Times New Roman"/>
          <w:sz w:val="24"/>
          <w:szCs w:val="24"/>
          <w:lang w:eastAsia="bg-BG"/>
        </w:rPr>
      </w:pPr>
      <w:r w:rsidRPr="00C81401">
        <w:rPr>
          <w:rFonts w:ascii="Times New Roman" w:eastAsia="Times New Roman" w:hAnsi="Times New Roman" w:cs="Times New Roman"/>
          <w:sz w:val="24"/>
          <w:szCs w:val="24"/>
          <w:lang w:eastAsia="bg-BG"/>
        </w:rPr>
        <w:t> </w:t>
      </w:r>
      <w:r w:rsidRPr="00C81401">
        <w:rPr>
          <w:rFonts w:ascii="Times New Roman" w:eastAsia="Times New Roman" w:hAnsi="Times New Roman" w:cs="Times New Roman"/>
          <w:sz w:val="24"/>
          <w:szCs w:val="24"/>
          <w:lang w:eastAsia="bg-BG"/>
        </w:rPr>
        <w:tab/>
        <w:t>Заявлението е подадено в срока по чл. 147, ал. 6 от Изборния кодекс от лице с представителна власт и в този смисъл се явява допустимо.</w:t>
      </w:r>
    </w:p>
    <w:p w:rsidR="00C81401" w:rsidRPr="00C81401" w:rsidRDefault="00C81401" w:rsidP="00E63CC2">
      <w:pPr>
        <w:shd w:val="clear" w:color="auto" w:fill="FFFFFF"/>
        <w:spacing w:after="150" w:line="276" w:lineRule="auto"/>
        <w:jc w:val="both"/>
        <w:rPr>
          <w:rFonts w:ascii="Times New Roman" w:eastAsia="Times New Roman" w:hAnsi="Times New Roman" w:cs="Times New Roman"/>
          <w:sz w:val="24"/>
          <w:szCs w:val="24"/>
          <w:lang w:eastAsia="bg-BG"/>
        </w:rPr>
      </w:pPr>
      <w:r w:rsidRPr="00C81401">
        <w:rPr>
          <w:rFonts w:ascii="Times New Roman" w:eastAsia="Times New Roman" w:hAnsi="Times New Roman" w:cs="Times New Roman"/>
          <w:sz w:val="24"/>
          <w:szCs w:val="24"/>
          <w:lang w:eastAsia="bg-BG"/>
        </w:rPr>
        <w:t>            </w:t>
      </w:r>
      <w:r w:rsidRPr="00C81401">
        <w:rPr>
          <w:rFonts w:ascii="Times New Roman" w:eastAsia="Times New Roman" w:hAnsi="Times New Roman" w:cs="Times New Roman"/>
          <w:sz w:val="24"/>
          <w:szCs w:val="24"/>
          <w:lang w:eastAsia="bg-BG"/>
        </w:rPr>
        <w:tab/>
        <w:t>Към заявлението са приложени изискуемите документи, съгласно чл. 147, ал. 5 от ИК, а именно:</w:t>
      </w:r>
    </w:p>
    <w:p w:rsidR="00C81401" w:rsidRPr="00C81401" w:rsidRDefault="00C81401" w:rsidP="00E63CC2">
      <w:pPr>
        <w:shd w:val="clear" w:color="auto" w:fill="FFFFFF"/>
        <w:spacing w:after="150" w:line="276" w:lineRule="auto"/>
        <w:ind w:firstLine="708"/>
        <w:jc w:val="both"/>
        <w:rPr>
          <w:rFonts w:ascii="Times New Roman" w:eastAsia="Times New Roman" w:hAnsi="Times New Roman" w:cs="Times New Roman"/>
          <w:sz w:val="24"/>
          <w:szCs w:val="24"/>
          <w:lang w:eastAsia="bg-BG"/>
        </w:rPr>
      </w:pPr>
      <w:r w:rsidRPr="00C81401">
        <w:rPr>
          <w:rFonts w:ascii="Times New Roman" w:eastAsia="Times New Roman" w:hAnsi="Times New Roman" w:cs="Times New Roman"/>
          <w:sz w:val="24"/>
          <w:szCs w:val="24"/>
          <w:lang w:eastAsia="bg-BG"/>
        </w:rPr>
        <w:t>- Решение № 2359-МИ от 12.09.2023г. на ЦИК - препис;</w:t>
      </w:r>
    </w:p>
    <w:p w:rsidR="00C81401" w:rsidRPr="00C81401" w:rsidRDefault="00C81401" w:rsidP="00E63CC2">
      <w:pPr>
        <w:shd w:val="clear" w:color="auto" w:fill="FFFFFF"/>
        <w:spacing w:after="150" w:line="276" w:lineRule="auto"/>
        <w:ind w:firstLine="708"/>
        <w:jc w:val="both"/>
        <w:rPr>
          <w:rFonts w:ascii="Times New Roman" w:eastAsia="Times New Roman" w:hAnsi="Times New Roman" w:cs="Times New Roman"/>
          <w:sz w:val="24"/>
          <w:szCs w:val="24"/>
          <w:lang w:eastAsia="bg-BG"/>
        </w:rPr>
      </w:pPr>
      <w:r w:rsidRPr="00C81401">
        <w:rPr>
          <w:rFonts w:ascii="Times New Roman" w:eastAsia="Times New Roman" w:hAnsi="Times New Roman" w:cs="Times New Roman"/>
          <w:sz w:val="24"/>
          <w:szCs w:val="24"/>
          <w:lang w:eastAsia="bg-BG"/>
        </w:rPr>
        <w:t>- Пълномощно от представляващия партията Мутафа Сали Карадайъ, с което упълномощава Мехмед Юмер Атаман, както и пълномощно № 138-15/15.09.2023г., с което същият преупълномощава Екрем Зейнур да представлява партията.</w:t>
      </w:r>
    </w:p>
    <w:p w:rsidR="00C81401" w:rsidRPr="00C81401" w:rsidRDefault="00C81401" w:rsidP="00E63CC2">
      <w:pPr>
        <w:shd w:val="clear" w:color="auto" w:fill="FFFFFF"/>
        <w:spacing w:after="150" w:line="276" w:lineRule="auto"/>
        <w:jc w:val="both"/>
        <w:rPr>
          <w:rFonts w:ascii="Times New Roman" w:eastAsia="Times New Roman" w:hAnsi="Times New Roman" w:cs="Times New Roman"/>
          <w:sz w:val="24"/>
          <w:szCs w:val="24"/>
          <w:lang w:eastAsia="bg-BG"/>
        </w:rPr>
      </w:pPr>
      <w:r w:rsidRPr="00C81401">
        <w:rPr>
          <w:rFonts w:ascii="Times New Roman" w:eastAsia="Times New Roman" w:hAnsi="Times New Roman" w:cs="Times New Roman"/>
          <w:sz w:val="24"/>
          <w:szCs w:val="24"/>
          <w:lang w:eastAsia="bg-BG"/>
        </w:rPr>
        <w:t> </w:t>
      </w:r>
      <w:r w:rsidRPr="00C81401">
        <w:rPr>
          <w:rFonts w:ascii="Times New Roman" w:eastAsia="Times New Roman" w:hAnsi="Times New Roman" w:cs="Times New Roman"/>
          <w:sz w:val="24"/>
          <w:szCs w:val="24"/>
          <w:lang w:eastAsia="bg-BG"/>
        </w:rPr>
        <w:tab/>
        <w:t>След като констатира, че са изпълнени изискванията по чл. 147 от Изборния кодекс и Решение № 2218 - МИ от 05.09.2023 г. на ЦИК, Общинска избирателна комисия Минерални бани, на основание чл. 147, ал. 6 и чл. 87, ал. 1, т. 12</w:t>
      </w:r>
      <w:r w:rsidR="008D4F9C">
        <w:rPr>
          <w:rFonts w:ascii="Times New Roman" w:eastAsia="Times New Roman" w:hAnsi="Times New Roman" w:cs="Times New Roman"/>
          <w:sz w:val="24"/>
          <w:szCs w:val="24"/>
          <w:lang w:eastAsia="bg-BG"/>
        </w:rPr>
        <w:t xml:space="preserve"> от</w:t>
      </w:r>
      <w:r w:rsidRPr="00C81401">
        <w:rPr>
          <w:rFonts w:ascii="Times New Roman" w:eastAsia="Times New Roman" w:hAnsi="Times New Roman" w:cs="Times New Roman"/>
          <w:sz w:val="24"/>
          <w:szCs w:val="24"/>
          <w:lang w:eastAsia="bg-BG"/>
        </w:rPr>
        <w:t xml:space="preserve"> ИК</w:t>
      </w:r>
    </w:p>
    <w:p w:rsidR="00C81401" w:rsidRPr="00C81401" w:rsidRDefault="00C81401" w:rsidP="00E63CC2">
      <w:pPr>
        <w:shd w:val="clear" w:color="auto" w:fill="FFFFFF"/>
        <w:spacing w:after="150" w:line="276" w:lineRule="auto"/>
        <w:jc w:val="center"/>
        <w:rPr>
          <w:rFonts w:ascii="Times New Roman" w:eastAsia="Times New Roman" w:hAnsi="Times New Roman" w:cs="Times New Roman"/>
          <w:sz w:val="24"/>
          <w:szCs w:val="24"/>
          <w:lang w:eastAsia="bg-BG"/>
        </w:rPr>
      </w:pPr>
      <w:r w:rsidRPr="00C81401">
        <w:rPr>
          <w:rFonts w:ascii="Times New Roman" w:eastAsia="Times New Roman" w:hAnsi="Times New Roman" w:cs="Times New Roman"/>
          <w:b/>
          <w:bCs/>
          <w:sz w:val="24"/>
          <w:szCs w:val="24"/>
          <w:lang w:eastAsia="bg-BG"/>
        </w:rPr>
        <w:t>РЕШИ: </w:t>
      </w:r>
    </w:p>
    <w:p w:rsidR="00C81401" w:rsidRPr="00C81401" w:rsidRDefault="00C81401" w:rsidP="00E63CC2">
      <w:pPr>
        <w:shd w:val="clear" w:color="auto" w:fill="FFFFFF"/>
        <w:spacing w:after="150" w:line="276" w:lineRule="auto"/>
        <w:ind w:firstLine="708"/>
        <w:jc w:val="both"/>
        <w:rPr>
          <w:rFonts w:ascii="Times New Roman" w:eastAsia="Times New Roman" w:hAnsi="Times New Roman" w:cs="Times New Roman"/>
          <w:sz w:val="24"/>
          <w:szCs w:val="24"/>
          <w:lang w:eastAsia="bg-BG"/>
        </w:rPr>
      </w:pPr>
      <w:r w:rsidRPr="00C81401">
        <w:rPr>
          <w:rFonts w:ascii="Times New Roman" w:eastAsia="Times New Roman" w:hAnsi="Times New Roman" w:cs="Times New Roman"/>
          <w:sz w:val="24"/>
          <w:szCs w:val="24"/>
          <w:lang w:eastAsia="bg-BG"/>
        </w:rPr>
        <w:t>РЕГИСТРИРА И ОБЯВЯВА партия Движение за права и свободи – ДПС за участие в изборите </w:t>
      </w:r>
      <w:r w:rsidRPr="00C81401">
        <w:rPr>
          <w:rFonts w:ascii="Times New Roman" w:eastAsia="Times New Roman" w:hAnsi="Times New Roman" w:cs="Times New Roman"/>
          <w:b/>
          <w:bCs/>
          <w:sz w:val="24"/>
          <w:szCs w:val="24"/>
          <w:lang w:eastAsia="bg-BG"/>
        </w:rPr>
        <w:t>за кметове на кметства</w:t>
      </w:r>
      <w:r w:rsidRPr="00C81401">
        <w:rPr>
          <w:rFonts w:ascii="Times New Roman" w:eastAsia="Times New Roman" w:hAnsi="Times New Roman" w:cs="Times New Roman"/>
          <w:sz w:val="24"/>
          <w:szCs w:val="24"/>
          <w:lang w:eastAsia="bg-BG"/>
        </w:rPr>
        <w:t>, които ще се проведат на 29 октомври 2023 г.</w:t>
      </w:r>
    </w:p>
    <w:p w:rsidR="00C81401" w:rsidRPr="00C81401" w:rsidRDefault="00C81401" w:rsidP="00E63CC2">
      <w:pPr>
        <w:shd w:val="clear" w:color="auto" w:fill="FFFFFF"/>
        <w:spacing w:after="150" w:line="276" w:lineRule="auto"/>
        <w:ind w:firstLine="708"/>
        <w:jc w:val="both"/>
        <w:rPr>
          <w:rFonts w:ascii="Times New Roman" w:eastAsia="Times New Roman" w:hAnsi="Times New Roman" w:cs="Times New Roman"/>
          <w:sz w:val="24"/>
          <w:szCs w:val="24"/>
          <w:lang w:eastAsia="bg-BG"/>
        </w:rPr>
      </w:pPr>
      <w:r w:rsidRPr="00C81401">
        <w:rPr>
          <w:rFonts w:ascii="Times New Roman" w:eastAsia="Times New Roman" w:hAnsi="Times New Roman" w:cs="Times New Roman"/>
          <w:sz w:val="24"/>
          <w:szCs w:val="24"/>
          <w:lang w:eastAsia="bg-BG"/>
        </w:rPr>
        <w:t>В бюлетината за участие в изборите за </w:t>
      </w:r>
      <w:r w:rsidRPr="00C81401">
        <w:rPr>
          <w:rFonts w:ascii="Times New Roman" w:eastAsia="Times New Roman" w:hAnsi="Times New Roman" w:cs="Times New Roman"/>
          <w:b/>
          <w:bCs/>
          <w:sz w:val="24"/>
          <w:szCs w:val="24"/>
          <w:lang w:eastAsia="bg-BG"/>
        </w:rPr>
        <w:t> </w:t>
      </w:r>
      <w:r w:rsidRPr="00C81401">
        <w:rPr>
          <w:rFonts w:ascii="Times New Roman" w:eastAsia="Times New Roman" w:hAnsi="Times New Roman" w:cs="Times New Roman"/>
          <w:sz w:val="24"/>
          <w:szCs w:val="24"/>
          <w:lang w:eastAsia="bg-BG"/>
        </w:rPr>
        <w:t xml:space="preserve">кметове на кметства на община Минерални бани </w:t>
      </w:r>
      <w:r w:rsidR="008D4F9C">
        <w:rPr>
          <w:rFonts w:ascii="Times New Roman" w:eastAsia="Times New Roman" w:hAnsi="Times New Roman" w:cs="Times New Roman"/>
          <w:sz w:val="24"/>
          <w:szCs w:val="24"/>
          <w:lang w:eastAsia="bg-BG"/>
        </w:rPr>
        <w:t xml:space="preserve">наименованието </w:t>
      </w:r>
      <w:r w:rsidRPr="00C81401">
        <w:rPr>
          <w:rFonts w:ascii="Times New Roman" w:eastAsia="Times New Roman" w:hAnsi="Times New Roman" w:cs="Times New Roman"/>
          <w:sz w:val="24"/>
          <w:szCs w:val="24"/>
          <w:lang w:eastAsia="bg-BG"/>
        </w:rPr>
        <w:t>да се изписва по следния начин: </w:t>
      </w:r>
    </w:p>
    <w:p w:rsidR="00C81401" w:rsidRPr="00C81401" w:rsidRDefault="00C81401" w:rsidP="00E63CC2">
      <w:pPr>
        <w:shd w:val="clear" w:color="auto" w:fill="FFFFFF"/>
        <w:spacing w:after="150" w:line="276" w:lineRule="auto"/>
        <w:jc w:val="both"/>
        <w:rPr>
          <w:rFonts w:ascii="Times New Roman" w:eastAsia="Times New Roman" w:hAnsi="Times New Roman" w:cs="Times New Roman"/>
          <w:sz w:val="24"/>
          <w:szCs w:val="24"/>
          <w:lang w:eastAsia="bg-BG"/>
        </w:rPr>
      </w:pPr>
      <w:r w:rsidRPr="00C81401">
        <w:rPr>
          <w:rFonts w:ascii="Times New Roman" w:eastAsia="Times New Roman" w:hAnsi="Times New Roman" w:cs="Times New Roman"/>
          <w:sz w:val="24"/>
          <w:szCs w:val="24"/>
          <w:lang w:eastAsia="bg-BG"/>
        </w:rPr>
        <w:t>Движение за права и свободи - ДПС</w:t>
      </w:r>
    </w:p>
    <w:p w:rsidR="00C81401" w:rsidRPr="00C81401" w:rsidRDefault="00C81401" w:rsidP="00E63CC2">
      <w:pPr>
        <w:spacing w:line="276" w:lineRule="auto"/>
        <w:ind w:firstLine="708"/>
        <w:jc w:val="both"/>
        <w:rPr>
          <w:rFonts w:ascii="Times New Roman" w:hAnsi="Times New Roman" w:cs="Times New Roman"/>
          <w:sz w:val="24"/>
          <w:szCs w:val="24"/>
          <w:lang w:val="en-US"/>
        </w:rPr>
      </w:pPr>
      <w:proofErr w:type="spellStart"/>
      <w:r w:rsidRPr="00C81401">
        <w:rPr>
          <w:rFonts w:ascii="Times New Roman" w:hAnsi="Times New Roman" w:cs="Times New Roman"/>
          <w:sz w:val="24"/>
          <w:szCs w:val="24"/>
          <w:lang w:val="en-US"/>
        </w:rPr>
        <w:t>Решението</w:t>
      </w:r>
      <w:proofErr w:type="spellEnd"/>
      <w:r w:rsidRPr="00C81401">
        <w:rPr>
          <w:rFonts w:ascii="Times New Roman" w:hAnsi="Times New Roman" w:cs="Times New Roman"/>
          <w:sz w:val="24"/>
          <w:szCs w:val="24"/>
          <w:lang w:val="en-US"/>
        </w:rPr>
        <w:t xml:space="preserve"> </w:t>
      </w:r>
      <w:proofErr w:type="spellStart"/>
      <w:r w:rsidRPr="00C81401">
        <w:rPr>
          <w:rFonts w:ascii="Times New Roman" w:hAnsi="Times New Roman" w:cs="Times New Roman"/>
          <w:sz w:val="24"/>
          <w:szCs w:val="24"/>
          <w:lang w:val="en-US"/>
        </w:rPr>
        <w:t>може</w:t>
      </w:r>
      <w:proofErr w:type="spellEnd"/>
      <w:r w:rsidRPr="00C81401">
        <w:rPr>
          <w:rFonts w:ascii="Times New Roman" w:hAnsi="Times New Roman" w:cs="Times New Roman"/>
          <w:sz w:val="24"/>
          <w:szCs w:val="24"/>
          <w:lang w:val="en-US"/>
        </w:rPr>
        <w:t xml:space="preserve"> </w:t>
      </w:r>
      <w:proofErr w:type="spellStart"/>
      <w:r w:rsidRPr="00C81401">
        <w:rPr>
          <w:rFonts w:ascii="Times New Roman" w:hAnsi="Times New Roman" w:cs="Times New Roman"/>
          <w:sz w:val="24"/>
          <w:szCs w:val="24"/>
          <w:lang w:val="en-US"/>
        </w:rPr>
        <w:t>да</w:t>
      </w:r>
      <w:proofErr w:type="spellEnd"/>
      <w:r w:rsidRPr="00C81401">
        <w:rPr>
          <w:rFonts w:ascii="Times New Roman" w:hAnsi="Times New Roman" w:cs="Times New Roman"/>
          <w:sz w:val="24"/>
          <w:szCs w:val="24"/>
          <w:lang w:val="en-US"/>
        </w:rPr>
        <w:t xml:space="preserve"> </w:t>
      </w:r>
      <w:proofErr w:type="spellStart"/>
      <w:r w:rsidRPr="00C81401">
        <w:rPr>
          <w:rFonts w:ascii="Times New Roman" w:hAnsi="Times New Roman" w:cs="Times New Roman"/>
          <w:sz w:val="24"/>
          <w:szCs w:val="24"/>
          <w:lang w:val="en-US"/>
        </w:rPr>
        <w:t>се</w:t>
      </w:r>
      <w:proofErr w:type="spellEnd"/>
      <w:r w:rsidRPr="00C81401">
        <w:rPr>
          <w:rFonts w:ascii="Times New Roman" w:hAnsi="Times New Roman" w:cs="Times New Roman"/>
          <w:sz w:val="24"/>
          <w:szCs w:val="24"/>
          <w:lang w:val="en-US"/>
        </w:rPr>
        <w:t xml:space="preserve"> </w:t>
      </w:r>
      <w:proofErr w:type="spellStart"/>
      <w:r w:rsidRPr="00C81401">
        <w:rPr>
          <w:rFonts w:ascii="Times New Roman" w:hAnsi="Times New Roman" w:cs="Times New Roman"/>
          <w:sz w:val="24"/>
          <w:szCs w:val="24"/>
          <w:lang w:val="en-US"/>
        </w:rPr>
        <w:t>оспори</w:t>
      </w:r>
      <w:proofErr w:type="spellEnd"/>
      <w:r w:rsidRPr="00C81401">
        <w:rPr>
          <w:rFonts w:ascii="Times New Roman" w:hAnsi="Times New Roman" w:cs="Times New Roman"/>
          <w:sz w:val="24"/>
          <w:szCs w:val="24"/>
          <w:lang w:val="en-US"/>
        </w:rPr>
        <w:t xml:space="preserve"> </w:t>
      </w:r>
      <w:proofErr w:type="spellStart"/>
      <w:r w:rsidRPr="00C81401">
        <w:rPr>
          <w:rFonts w:ascii="Times New Roman" w:hAnsi="Times New Roman" w:cs="Times New Roman"/>
          <w:sz w:val="24"/>
          <w:szCs w:val="24"/>
          <w:lang w:val="en-US"/>
        </w:rPr>
        <w:t>пред</w:t>
      </w:r>
      <w:proofErr w:type="spellEnd"/>
      <w:r w:rsidRPr="00C81401">
        <w:rPr>
          <w:rFonts w:ascii="Times New Roman" w:hAnsi="Times New Roman" w:cs="Times New Roman"/>
          <w:sz w:val="24"/>
          <w:szCs w:val="24"/>
          <w:lang w:val="en-US"/>
        </w:rPr>
        <w:t xml:space="preserve"> Ц</w:t>
      </w:r>
      <w:r w:rsidRPr="00C81401">
        <w:rPr>
          <w:rFonts w:ascii="Times New Roman" w:hAnsi="Times New Roman" w:cs="Times New Roman"/>
          <w:sz w:val="24"/>
          <w:szCs w:val="24"/>
        </w:rPr>
        <w:t>ентрална избирателна комисия</w:t>
      </w:r>
      <w:r w:rsidRPr="00C81401">
        <w:rPr>
          <w:rFonts w:ascii="Times New Roman" w:hAnsi="Times New Roman" w:cs="Times New Roman"/>
          <w:sz w:val="24"/>
          <w:szCs w:val="24"/>
          <w:lang w:val="en-US"/>
        </w:rPr>
        <w:t xml:space="preserve"> </w:t>
      </w:r>
      <w:proofErr w:type="spellStart"/>
      <w:r w:rsidRPr="00C81401">
        <w:rPr>
          <w:rFonts w:ascii="Times New Roman" w:hAnsi="Times New Roman" w:cs="Times New Roman"/>
          <w:sz w:val="24"/>
          <w:szCs w:val="24"/>
          <w:lang w:val="en-US"/>
        </w:rPr>
        <w:t>чрез</w:t>
      </w:r>
      <w:proofErr w:type="spellEnd"/>
      <w:r w:rsidRPr="00C81401">
        <w:rPr>
          <w:rFonts w:ascii="Times New Roman" w:hAnsi="Times New Roman" w:cs="Times New Roman"/>
          <w:sz w:val="24"/>
          <w:szCs w:val="24"/>
          <w:lang w:val="en-US"/>
        </w:rPr>
        <w:t xml:space="preserve"> О</w:t>
      </w:r>
      <w:r w:rsidRPr="00C81401">
        <w:rPr>
          <w:rFonts w:ascii="Times New Roman" w:hAnsi="Times New Roman" w:cs="Times New Roman"/>
          <w:sz w:val="24"/>
          <w:szCs w:val="24"/>
        </w:rPr>
        <w:t>бщинската избирателна комисия</w:t>
      </w:r>
      <w:r w:rsidRPr="00C81401">
        <w:rPr>
          <w:rFonts w:ascii="Times New Roman" w:hAnsi="Times New Roman" w:cs="Times New Roman"/>
          <w:sz w:val="24"/>
          <w:szCs w:val="24"/>
          <w:lang w:val="en-US"/>
        </w:rPr>
        <w:t xml:space="preserve"> в </w:t>
      </w:r>
      <w:proofErr w:type="spellStart"/>
      <w:r w:rsidRPr="00C81401">
        <w:rPr>
          <w:rFonts w:ascii="Times New Roman" w:hAnsi="Times New Roman" w:cs="Times New Roman"/>
          <w:sz w:val="24"/>
          <w:szCs w:val="24"/>
          <w:lang w:val="en-US"/>
        </w:rPr>
        <w:t>тридневен</w:t>
      </w:r>
      <w:proofErr w:type="spellEnd"/>
      <w:r w:rsidRPr="00C81401">
        <w:rPr>
          <w:rFonts w:ascii="Times New Roman" w:hAnsi="Times New Roman" w:cs="Times New Roman"/>
          <w:sz w:val="24"/>
          <w:szCs w:val="24"/>
          <w:lang w:val="en-US"/>
        </w:rPr>
        <w:t xml:space="preserve"> </w:t>
      </w:r>
      <w:proofErr w:type="spellStart"/>
      <w:r w:rsidRPr="00C81401">
        <w:rPr>
          <w:rFonts w:ascii="Times New Roman" w:hAnsi="Times New Roman" w:cs="Times New Roman"/>
          <w:sz w:val="24"/>
          <w:szCs w:val="24"/>
          <w:lang w:val="en-US"/>
        </w:rPr>
        <w:t>срок</w:t>
      </w:r>
      <w:proofErr w:type="spellEnd"/>
      <w:r w:rsidRPr="00C81401">
        <w:rPr>
          <w:rFonts w:ascii="Times New Roman" w:hAnsi="Times New Roman" w:cs="Times New Roman"/>
          <w:sz w:val="24"/>
          <w:szCs w:val="24"/>
          <w:lang w:val="en-US"/>
        </w:rPr>
        <w:t xml:space="preserve"> </w:t>
      </w:r>
      <w:proofErr w:type="spellStart"/>
      <w:r w:rsidRPr="00C81401">
        <w:rPr>
          <w:rFonts w:ascii="Times New Roman" w:hAnsi="Times New Roman" w:cs="Times New Roman"/>
          <w:sz w:val="24"/>
          <w:szCs w:val="24"/>
          <w:lang w:val="en-US"/>
        </w:rPr>
        <w:t>от</w:t>
      </w:r>
      <w:proofErr w:type="spellEnd"/>
      <w:r w:rsidRPr="00C81401">
        <w:rPr>
          <w:rFonts w:ascii="Times New Roman" w:hAnsi="Times New Roman" w:cs="Times New Roman"/>
          <w:sz w:val="24"/>
          <w:szCs w:val="24"/>
          <w:lang w:val="en-US"/>
        </w:rPr>
        <w:t xml:space="preserve"> </w:t>
      </w:r>
      <w:proofErr w:type="spellStart"/>
      <w:r w:rsidRPr="00C81401">
        <w:rPr>
          <w:rFonts w:ascii="Times New Roman" w:hAnsi="Times New Roman" w:cs="Times New Roman"/>
          <w:sz w:val="24"/>
          <w:szCs w:val="24"/>
          <w:lang w:val="en-US"/>
        </w:rPr>
        <w:t>обявяването</w:t>
      </w:r>
      <w:proofErr w:type="spellEnd"/>
      <w:r w:rsidRPr="00C81401">
        <w:rPr>
          <w:rFonts w:ascii="Times New Roman" w:hAnsi="Times New Roman" w:cs="Times New Roman"/>
          <w:sz w:val="24"/>
          <w:szCs w:val="24"/>
          <w:lang w:val="en-US"/>
        </w:rPr>
        <w:t xml:space="preserve"> </w:t>
      </w:r>
      <w:proofErr w:type="spellStart"/>
      <w:r w:rsidRPr="00C81401">
        <w:rPr>
          <w:rFonts w:ascii="Times New Roman" w:hAnsi="Times New Roman" w:cs="Times New Roman"/>
          <w:sz w:val="24"/>
          <w:szCs w:val="24"/>
          <w:lang w:val="en-US"/>
        </w:rPr>
        <w:t>му</w:t>
      </w:r>
      <w:proofErr w:type="spellEnd"/>
      <w:r w:rsidRPr="00C81401">
        <w:rPr>
          <w:rFonts w:ascii="Times New Roman" w:hAnsi="Times New Roman" w:cs="Times New Roman"/>
          <w:sz w:val="24"/>
          <w:szCs w:val="24"/>
          <w:lang w:val="en-US"/>
        </w:rPr>
        <w:t xml:space="preserve">. </w:t>
      </w:r>
    </w:p>
    <w:p w:rsidR="00C81401" w:rsidRDefault="00C81401" w:rsidP="00E63CC2">
      <w:pPr>
        <w:pStyle w:val="NormalWeb"/>
        <w:shd w:val="clear" w:color="auto" w:fill="FFFFFF"/>
        <w:spacing w:before="0" w:beforeAutospacing="0" w:after="150" w:afterAutospacing="0" w:line="276" w:lineRule="auto"/>
        <w:ind w:firstLine="708"/>
        <w:jc w:val="both"/>
        <w:rPr>
          <w:color w:val="000000"/>
        </w:rPr>
      </w:pPr>
    </w:p>
    <w:p w:rsidR="00C81401" w:rsidRDefault="00C81401" w:rsidP="00E63CC2">
      <w:pPr>
        <w:spacing w:after="0" w:line="276" w:lineRule="auto"/>
        <w:ind w:firstLine="709"/>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както следва:</w:t>
      </w:r>
    </w:p>
    <w:p w:rsidR="00C81401" w:rsidRDefault="00C81401"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C81401" w:rsidTr="00C81401">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C81401" w:rsidRDefault="00C81401" w:rsidP="00E63CC2">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C81401" w:rsidRPr="00B8255D" w:rsidRDefault="00C81401" w:rsidP="00E63CC2">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81401" w:rsidTr="00C81401">
        <w:trPr>
          <w:trHeight w:val="300"/>
        </w:trPr>
        <w:tc>
          <w:tcPr>
            <w:tcW w:w="3982" w:type="dxa"/>
            <w:tcBorders>
              <w:top w:val="nil"/>
              <w:left w:val="single" w:sz="4" w:space="0" w:color="auto"/>
              <w:bottom w:val="single" w:sz="4" w:space="0" w:color="auto"/>
              <w:right w:val="single" w:sz="4" w:space="0" w:color="auto"/>
            </w:tcBorders>
            <w:noWrap/>
            <w:vAlign w:val="bottom"/>
            <w:hideMark/>
          </w:tcPr>
          <w:p w:rsidR="00C81401" w:rsidRDefault="00C81401" w:rsidP="00E63CC2">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C81401" w:rsidRPr="00B8255D" w:rsidRDefault="00C81401" w:rsidP="00E63CC2">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81401" w:rsidTr="00C81401">
        <w:trPr>
          <w:trHeight w:val="300"/>
        </w:trPr>
        <w:tc>
          <w:tcPr>
            <w:tcW w:w="3982" w:type="dxa"/>
            <w:tcBorders>
              <w:top w:val="nil"/>
              <w:left w:val="single" w:sz="4" w:space="0" w:color="auto"/>
              <w:bottom w:val="single" w:sz="4" w:space="0" w:color="auto"/>
              <w:right w:val="single" w:sz="4" w:space="0" w:color="auto"/>
            </w:tcBorders>
            <w:noWrap/>
            <w:vAlign w:val="bottom"/>
            <w:hideMark/>
          </w:tcPr>
          <w:p w:rsidR="00C81401" w:rsidRDefault="00C81401" w:rsidP="00E63CC2">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C81401" w:rsidRPr="00B8255D" w:rsidRDefault="00B8255D" w:rsidP="00E63CC2">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81401" w:rsidTr="00C81401">
        <w:trPr>
          <w:trHeight w:val="300"/>
        </w:trPr>
        <w:tc>
          <w:tcPr>
            <w:tcW w:w="3982" w:type="dxa"/>
            <w:tcBorders>
              <w:top w:val="nil"/>
              <w:left w:val="single" w:sz="4" w:space="0" w:color="auto"/>
              <w:bottom w:val="single" w:sz="4" w:space="0" w:color="auto"/>
              <w:right w:val="single" w:sz="4" w:space="0" w:color="auto"/>
            </w:tcBorders>
            <w:noWrap/>
            <w:vAlign w:val="bottom"/>
            <w:hideMark/>
          </w:tcPr>
          <w:p w:rsidR="00C81401" w:rsidRDefault="00C81401" w:rsidP="00E63CC2">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C81401" w:rsidRPr="00B8255D" w:rsidRDefault="00B8255D" w:rsidP="00E63CC2">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81401" w:rsidTr="00C81401">
        <w:trPr>
          <w:trHeight w:val="300"/>
        </w:trPr>
        <w:tc>
          <w:tcPr>
            <w:tcW w:w="3982" w:type="dxa"/>
            <w:tcBorders>
              <w:top w:val="nil"/>
              <w:left w:val="single" w:sz="4" w:space="0" w:color="auto"/>
              <w:bottom w:val="single" w:sz="4" w:space="0" w:color="auto"/>
              <w:right w:val="single" w:sz="4" w:space="0" w:color="auto"/>
            </w:tcBorders>
            <w:noWrap/>
            <w:vAlign w:val="bottom"/>
            <w:hideMark/>
          </w:tcPr>
          <w:p w:rsidR="00C81401" w:rsidRDefault="00C81401" w:rsidP="00E63CC2">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C81401" w:rsidRPr="00B8255D" w:rsidRDefault="00C81401" w:rsidP="00E63CC2">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 за</w:t>
            </w:r>
          </w:p>
        </w:tc>
      </w:tr>
      <w:tr w:rsidR="00C81401" w:rsidTr="00C81401">
        <w:trPr>
          <w:trHeight w:val="300"/>
        </w:trPr>
        <w:tc>
          <w:tcPr>
            <w:tcW w:w="3982" w:type="dxa"/>
            <w:tcBorders>
              <w:top w:val="nil"/>
              <w:left w:val="single" w:sz="4" w:space="0" w:color="auto"/>
              <w:bottom w:val="single" w:sz="4" w:space="0" w:color="auto"/>
              <w:right w:val="single" w:sz="4" w:space="0" w:color="auto"/>
            </w:tcBorders>
            <w:noWrap/>
            <w:vAlign w:val="bottom"/>
            <w:hideMark/>
          </w:tcPr>
          <w:p w:rsidR="00C81401" w:rsidRDefault="00C81401" w:rsidP="00E63CC2">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C81401" w:rsidRPr="00B8255D" w:rsidRDefault="009327D7" w:rsidP="009327D7">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отсъства</w:t>
            </w:r>
          </w:p>
        </w:tc>
      </w:tr>
      <w:tr w:rsidR="00C81401" w:rsidTr="00C81401">
        <w:trPr>
          <w:trHeight w:val="300"/>
        </w:trPr>
        <w:tc>
          <w:tcPr>
            <w:tcW w:w="3982" w:type="dxa"/>
            <w:tcBorders>
              <w:top w:val="nil"/>
              <w:left w:val="single" w:sz="4" w:space="0" w:color="auto"/>
              <w:bottom w:val="single" w:sz="4" w:space="0" w:color="auto"/>
              <w:right w:val="single" w:sz="4" w:space="0" w:color="auto"/>
            </w:tcBorders>
            <w:noWrap/>
            <w:vAlign w:val="bottom"/>
            <w:hideMark/>
          </w:tcPr>
          <w:p w:rsidR="00C81401" w:rsidRDefault="00C81401" w:rsidP="00E63CC2">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C81401" w:rsidRPr="00B8255D" w:rsidRDefault="00C81401" w:rsidP="00E63CC2">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81401" w:rsidTr="00C81401">
        <w:trPr>
          <w:trHeight w:val="300"/>
        </w:trPr>
        <w:tc>
          <w:tcPr>
            <w:tcW w:w="3982" w:type="dxa"/>
            <w:tcBorders>
              <w:top w:val="nil"/>
              <w:left w:val="single" w:sz="4" w:space="0" w:color="auto"/>
              <w:bottom w:val="single" w:sz="4" w:space="0" w:color="auto"/>
              <w:right w:val="single" w:sz="4" w:space="0" w:color="auto"/>
            </w:tcBorders>
            <w:noWrap/>
            <w:vAlign w:val="bottom"/>
            <w:hideMark/>
          </w:tcPr>
          <w:p w:rsidR="00C81401" w:rsidRDefault="00C81401" w:rsidP="00E63CC2">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C81401" w:rsidRPr="00B8255D" w:rsidRDefault="00C81401" w:rsidP="00E63CC2">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81401" w:rsidTr="00C81401">
        <w:trPr>
          <w:trHeight w:val="300"/>
        </w:trPr>
        <w:tc>
          <w:tcPr>
            <w:tcW w:w="3982" w:type="dxa"/>
            <w:tcBorders>
              <w:top w:val="nil"/>
              <w:left w:val="single" w:sz="4" w:space="0" w:color="auto"/>
              <w:bottom w:val="single" w:sz="4" w:space="0" w:color="auto"/>
              <w:right w:val="single" w:sz="4" w:space="0" w:color="auto"/>
            </w:tcBorders>
            <w:noWrap/>
            <w:vAlign w:val="bottom"/>
            <w:hideMark/>
          </w:tcPr>
          <w:p w:rsidR="00C81401" w:rsidRDefault="00C81401" w:rsidP="00E63CC2">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C81401" w:rsidRPr="00B8255D" w:rsidRDefault="00C81401" w:rsidP="00E63CC2">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81401" w:rsidTr="00C81401">
        <w:trPr>
          <w:trHeight w:val="300"/>
        </w:trPr>
        <w:tc>
          <w:tcPr>
            <w:tcW w:w="3982" w:type="dxa"/>
            <w:tcBorders>
              <w:top w:val="nil"/>
              <w:left w:val="single" w:sz="4" w:space="0" w:color="auto"/>
              <w:bottom w:val="single" w:sz="4" w:space="0" w:color="auto"/>
              <w:right w:val="single" w:sz="4" w:space="0" w:color="auto"/>
            </w:tcBorders>
            <w:noWrap/>
            <w:vAlign w:val="bottom"/>
            <w:hideMark/>
          </w:tcPr>
          <w:p w:rsidR="00C81401" w:rsidRDefault="00C81401" w:rsidP="00E63CC2">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C81401" w:rsidRPr="00B8255D" w:rsidRDefault="00C81401" w:rsidP="00E63CC2">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C81401" w:rsidTr="00C81401">
        <w:trPr>
          <w:trHeight w:val="300"/>
        </w:trPr>
        <w:tc>
          <w:tcPr>
            <w:tcW w:w="3982" w:type="dxa"/>
            <w:tcBorders>
              <w:top w:val="nil"/>
              <w:left w:val="single" w:sz="4" w:space="0" w:color="auto"/>
              <w:bottom w:val="single" w:sz="4" w:space="0" w:color="auto"/>
              <w:right w:val="single" w:sz="4" w:space="0" w:color="auto"/>
            </w:tcBorders>
            <w:noWrap/>
            <w:vAlign w:val="bottom"/>
            <w:hideMark/>
          </w:tcPr>
          <w:p w:rsidR="00C81401" w:rsidRDefault="00C81401" w:rsidP="00E63CC2">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C81401" w:rsidRPr="00B8255D" w:rsidRDefault="00C81401" w:rsidP="00E63CC2">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bl>
    <w:p w:rsidR="00C81401" w:rsidRDefault="00C81401"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C81401" w:rsidRDefault="00C81401" w:rsidP="00E63CC2">
      <w:pPr>
        <w:spacing w:after="0" w:line="276" w:lineRule="auto"/>
        <w:ind w:firstLine="284"/>
        <w:jc w:val="both"/>
        <w:rPr>
          <w:rFonts w:ascii="Times New Roman" w:eastAsia="Times New Roman" w:hAnsi="Times New Roman" w:cs="Times New Roman"/>
          <w:color w:val="000000"/>
          <w:sz w:val="24"/>
          <w:szCs w:val="24"/>
          <w:lang w:eastAsia="bg-BG"/>
        </w:rPr>
      </w:pPr>
    </w:p>
    <w:p w:rsidR="00963990" w:rsidRDefault="00C81401" w:rsidP="00E63CC2">
      <w:pPr>
        <w:pStyle w:val="NormalWeb"/>
        <w:shd w:val="clear" w:color="auto" w:fill="FFFFFF"/>
        <w:spacing w:before="0" w:beforeAutospacing="0" w:after="150" w:afterAutospacing="0" w:line="276" w:lineRule="auto"/>
        <w:ind w:firstLine="708"/>
        <w:jc w:val="both"/>
      </w:pPr>
      <w:r>
        <w:rPr>
          <w:color w:val="000000"/>
        </w:rPr>
        <w:t xml:space="preserve">По т. 2 от дневния ред докладва Антон Вълчев – председател на ОИК – Минерални бани. </w:t>
      </w:r>
      <w:r w:rsidR="00963990">
        <w:t>Постъпило е заявление /Приложение № 32-МИ от изборните книжа/ от партия Движение за права и свободи - ДПС, представлявана от Мустафа Сали Карадайъ, чрез пълномощник Екрем Зейнур Юзеир,  за регистрация на партията за участие в изборите </w:t>
      </w:r>
      <w:r w:rsidR="00963990">
        <w:rPr>
          <w:rStyle w:val="Strong"/>
        </w:rPr>
        <w:t>за кмет на община</w:t>
      </w:r>
      <w:r w:rsidR="00963990">
        <w:t>, които ще се проведат на 29 октомври 2023 г., заведено под № 5/15.09.2023г. в Приложение 37-МИ в регистъра на партиите и коалициите за участие в изборите за общински съветници и кметове на 29.10.2023г.</w:t>
      </w:r>
    </w:p>
    <w:p w:rsidR="00963990" w:rsidRDefault="00963990" w:rsidP="00E63CC2">
      <w:pPr>
        <w:pStyle w:val="NormalWeb"/>
        <w:shd w:val="clear" w:color="auto" w:fill="FFFFFF"/>
        <w:spacing w:before="0" w:beforeAutospacing="0" w:after="150" w:afterAutospacing="0" w:line="276" w:lineRule="auto"/>
        <w:jc w:val="both"/>
      </w:pPr>
      <w:r>
        <w:t> </w:t>
      </w:r>
      <w:r>
        <w:tab/>
        <w:t>Заявлението е подадено в срока по чл. 147, ал. 6 от Изборния кодекс от лице с представителна власт и в този смисъл се явява допустимо.</w:t>
      </w:r>
    </w:p>
    <w:p w:rsidR="00963990" w:rsidRDefault="00963990" w:rsidP="00E63CC2">
      <w:pPr>
        <w:pStyle w:val="NormalWeb"/>
        <w:shd w:val="clear" w:color="auto" w:fill="FFFFFF"/>
        <w:spacing w:before="0" w:beforeAutospacing="0" w:after="150" w:afterAutospacing="0" w:line="276" w:lineRule="auto"/>
        <w:jc w:val="both"/>
      </w:pPr>
      <w:r>
        <w:t>            </w:t>
      </w:r>
      <w:r>
        <w:tab/>
        <w:t>Към заявлението са приложени изискуемите документи, съгласно чл. 147, ал. 5 от ИК, а именно:</w:t>
      </w:r>
    </w:p>
    <w:p w:rsidR="00963990" w:rsidRDefault="00963990" w:rsidP="00E63CC2">
      <w:pPr>
        <w:pStyle w:val="NormalWeb"/>
        <w:shd w:val="clear" w:color="auto" w:fill="FFFFFF"/>
        <w:spacing w:before="0" w:beforeAutospacing="0" w:after="150" w:afterAutospacing="0" w:line="276" w:lineRule="auto"/>
        <w:ind w:firstLine="708"/>
        <w:jc w:val="both"/>
      </w:pPr>
      <w:r>
        <w:t>- Решение № 2359-МИ от 12.09.2023г. на ЦИК - препис;</w:t>
      </w:r>
    </w:p>
    <w:p w:rsidR="00963990" w:rsidRDefault="00963990" w:rsidP="00E63CC2">
      <w:pPr>
        <w:pStyle w:val="NormalWeb"/>
        <w:shd w:val="clear" w:color="auto" w:fill="FFFFFF"/>
        <w:spacing w:before="0" w:beforeAutospacing="0" w:after="150" w:afterAutospacing="0" w:line="276" w:lineRule="auto"/>
        <w:ind w:firstLine="708"/>
        <w:jc w:val="both"/>
      </w:pPr>
      <w:r>
        <w:t>- Пълномощно от представляващия партията Мутафа Сали Карадайъ, с което упълномощава Мехмед Юмер Атаман, както и пълномощно № 138-15/15.09.2023г., скоето същият преупълномощава Екрем Зейнур да представлява партията.</w:t>
      </w:r>
    </w:p>
    <w:p w:rsidR="00963990" w:rsidRPr="00DD52A8" w:rsidRDefault="00963990" w:rsidP="00E63CC2">
      <w:pPr>
        <w:pStyle w:val="NormalWeb"/>
        <w:shd w:val="clear" w:color="auto" w:fill="FFFFFF"/>
        <w:spacing w:before="0" w:beforeAutospacing="0" w:after="150" w:afterAutospacing="0" w:line="276" w:lineRule="auto"/>
        <w:jc w:val="both"/>
        <w:rPr>
          <w:rStyle w:val="Strong"/>
          <w:b w:val="0"/>
          <w:bCs w:val="0"/>
        </w:rPr>
      </w:pPr>
      <w:r>
        <w:t> </w:t>
      </w:r>
      <w:r>
        <w:tab/>
        <w:t xml:space="preserve">След като констатира, че са изпълнени изискванията по чл. 147 от Изборния кодекс и Решение № 2218 - МИ от 05.09.2023 г. на ЦИК, Общинска избирателна комисия Минерални бани, </w:t>
      </w:r>
      <w:r w:rsidRPr="00DD52A8">
        <w:t>на основание чл. 147, ал. 6 и чл. 87, ал. 1, т. 12</w:t>
      </w:r>
      <w:r w:rsidR="008D4F9C">
        <w:t xml:space="preserve"> от</w:t>
      </w:r>
      <w:r w:rsidRPr="00DD52A8">
        <w:t xml:space="preserve"> ИК</w:t>
      </w:r>
    </w:p>
    <w:p w:rsidR="00963990" w:rsidRDefault="00963990" w:rsidP="00E63CC2">
      <w:pPr>
        <w:pStyle w:val="NormalWeb"/>
        <w:shd w:val="clear" w:color="auto" w:fill="FFFFFF"/>
        <w:spacing w:before="0" w:beforeAutospacing="0" w:after="150" w:afterAutospacing="0" w:line="276" w:lineRule="auto"/>
        <w:jc w:val="center"/>
      </w:pPr>
      <w:r>
        <w:rPr>
          <w:rStyle w:val="Strong"/>
        </w:rPr>
        <w:t>РЕШИ: </w:t>
      </w:r>
    </w:p>
    <w:p w:rsidR="00963990" w:rsidRDefault="00963990" w:rsidP="00E63CC2">
      <w:pPr>
        <w:pStyle w:val="NormalWeb"/>
        <w:shd w:val="clear" w:color="auto" w:fill="FFFFFF"/>
        <w:spacing w:before="0" w:beforeAutospacing="0" w:after="150" w:afterAutospacing="0" w:line="276" w:lineRule="auto"/>
        <w:ind w:firstLine="708"/>
        <w:jc w:val="both"/>
      </w:pPr>
      <w:r>
        <w:t>РЕГИСТРИРА И ОБЯВЯВА партия Движение за права и свободи – ДПС за участие в изборите </w:t>
      </w:r>
      <w:r>
        <w:rPr>
          <w:rStyle w:val="Strong"/>
        </w:rPr>
        <w:t>за кмет на община</w:t>
      </w:r>
      <w:r>
        <w:t>, които ще се проведат на 29 октомври 2023 г.</w:t>
      </w:r>
    </w:p>
    <w:p w:rsidR="00963990" w:rsidRDefault="00963990" w:rsidP="00E63CC2">
      <w:pPr>
        <w:pStyle w:val="NormalWeb"/>
        <w:shd w:val="clear" w:color="auto" w:fill="FFFFFF"/>
        <w:spacing w:before="0" w:beforeAutospacing="0" w:after="150" w:afterAutospacing="0" w:line="276" w:lineRule="auto"/>
        <w:ind w:firstLine="708"/>
        <w:jc w:val="both"/>
      </w:pPr>
      <w:r>
        <w:t xml:space="preserve">В бюлетината за участие в изборите </w:t>
      </w:r>
      <w:r w:rsidRPr="00163E7A">
        <w:t xml:space="preserve">за кмет на община </w:t>
      </w:r>
      <w:r>
        <w:t xml:space="preserve">община Минерални бани </w:t>
      </w:r>
      <w:r w:rsidR="008D4F9C">
        <w:t xml:space="preserve">наименованието </w:t>
      </w:r>
      <w:r>
        <w:t>да се изписва по следния начин: </w:t>
      </w:r>
    </w:p>
    <w:p w:rsidR="00963990" w:rsidRDefault="00963990" w:rsidP="00E63CC2">
      <w:pPr>
        <w:pStyle w:val="NormalWeb"/>
        <w:shd w:val="clear" w:color="auto" w:fill="FFFFFF"/>
        <w:spacing w:before="0" w:beforeAutospacing="0" w:after="150" w:afterAutospacing="0" w:line="276" w:lineRule="auto"/>
        <w:jc w:val="both"/>
      </w:pPr>
      <w:r>
        <w:t>Движение за права и свободи - ДПС</w:t>
      </w:r>
    </w:p>
    <w:p w:rsidR="00C81401" w:rsidRDefault="00C81401"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C81401" w:rsidRDefault="00C81401" w:rsidP="00E63CC2">
      <w:pPr>
        <w:spacing w:after="0" w:line="276" w:lineRule="auto"/>
        <w:ind w:firstLine="709"/>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както следва:</w:t>
      </w:r>
    </w:p>
    <w:p w:rsidR="00B8255D" w:rsidRDefault="00B8255D" w:rsidP="00B8255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B8255D" w:rsidTr="00371BF4">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 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отсъства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bl>
    <w:p w:rsidR="00C81401" w:rsidRDefault="00C81401"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C81401" w:rsidRDefault="00C81401"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963990" w:rsidRDefault="00C81401" w:rsidP="00E63CC2">
      <w:pPr>
        <w:pStyle w:val="NormalWeb"/>
        <w:shd w:val="clear" w:color="auto" w:fill="FFFFFF"/>
        <w:spacing w:before="0" w:beforeAutospacing="0" w:after="150" w:afterAutospacing="0" w:line="276" w:lineRule="auto"/>
        <w:ind w:firstLine="708"/>
        <w:jc w:val="both"/>
      </w:pPr>
      <w:r>
        <w:rPr>
          <w:color w:val="000000"/>
        </w:rPr>
        <w:t>По т. 3 от дневния ред докладва Антон Вълчев – председател на ОИК – Минерални бани.</w:t>
      </w:r>
      <w:r>
        <w:t xml:space="preserve"> </w:t>
      </w:r>
      <w:r w:rsidR="00963990">
        <w:t>Постъпило е заявление /Приложение № 32-МИ от изборните книжа/ от партия Движение за права и свободи - ДПС, представлявана от Мустафа Сали Карадайъ, чрез пълномощник Екрем Зейнур Юзеир,  за регистрация на партията за участие в изборите </w:t>
      </w:r>
      <w:r w:rsidR="00963990">
        <w:rPr>
          <w:rStyle w:val="Strong"/>
        </w:rPr>
        <w:t>за общински съветници</w:t>
      </w:r>
      <w:r w:rsidR="00963990">
        <w:t>, които ще се проведат на 29 октомври 2023 г., заведено под № 6/15.09.2023г. в Приложение 37-МИ в регистъра на партиите и коалициите за участие в изборите за общински съветници и кметове на 29.10.2023г.</w:t>
      </w:r>
    </w:p>
    <w:p w:rsidR="00963990" w:rsidRDefault="00963990" w:rsidP="00E63CC2">
      <w:pPr>
        <w:pStyle w:val="NormalWeb"/>
        <w:shd w:val="clear" w:color="auto" w:fill="FFFFFF"/>
        <w:spacing w:before="0" w:beforeAutospacing="0" w:after="150" w:afterAutospacing="0" w:line="276" w:lineRule="auto"/>
        <w:jc w:val="both"/>
      </w:pPr>
      <w:r>
        <w:t> </w:t>
      </w:r>
      <w:r>
        <w:tab/>
        <w:t>Заявлението е подадено в срока по чл. 147, ал. 6 от Изборния кодекс от лице с представителна власт и в този смисъл се явява допустимо.</w:t>
      </w:r>
    </w:p>
    <w:p w:rsidR="00963990" w:rsidRDefault="00963990" w:rsidP="00E63CC2">
      <w:pPr>
        <w:pStyle w:val="NormalWeb"/>
        <w:shd w:val="clear" w:color="auto" w:fill="FFFFFF"/>
        <w:spacing w:before="0" w:beforeAutospacing="0" w:after="150" w:afterAutospacing="0" w:line="276" w:lineRule="auto"/>
        <w:jc w:val="both"/>
      </w:pPr>
      <w:r>
        <w:t>            </w:t>
      </w:r>
      <w:r>
        <w:tab/>
        <w:t>Към заявлението са приложени изискуемите документи, съгласно чл. 147, ал. 5 от ИК, а именно:</w:t>
      </w:r>
    </w:p>
    <w:p w:rsidR="00963990" w:rsidRDefault="00963990" w:rsidP="00E63CC2">
      <w:pPr>
        <w:pStyle w:val="NormalWeb"/>
        <w:shd w:val="clear" w:color="auto" w:fill="FFFFFF"/>
        <w:spacing w:before="0" w:beforeAutospacing="0" w:after="150" w:afterAutospacing="0" w:line="276" w:lineRule="auto"/>
        <w:ind w:firstLine="708"/>
        <w:jc w:val="both"/>
      </w:pPr>
      <w:r>
        <w:t>- Решение № 2359-МИ от 12.09.2023г. на ЦИК - препис;</w:t>
      </w:r>
    </w:p>
    <w:p w:rsidR="00963990" w:rsidRDefault="00963990" w:rsidP="00E63CC2">
      <w:pPr>
        <w:pStyle w:val="NormalWeb"/>
        <w:shd w:val="clear" w:color="auto" w:fill="FFFFFF"/>
        <w:spacing w:before="0" w:beforeAutospacing="0" w:after="150" w:afterAutospacing="0" w:line="276" w:lineRule="auto"/>
        <w:ind w:firstLine="708"/>
        <w:jc w:val="both"/>
      </w:pPr>
      <w:r>
        <w:t>- Пълномощно от представляващия партията Мутафа Сали Карадайъ, с което упълномощава Мехмед Юмер Атаман, като с пълномощно № 138-15/15.09.2023г. същия преуп</w:t>
      </w:r>
      <w:r w:rsidR="009327D7">
        <w:t>ъ</w:t>
      </w:r>
      <w:r>
        <w:t>лномощава Екрем Зейнур да представлява партията.</w:t>
      </w:r>
    </w:p>
    <w:p w:rsidR="00963990" w:rsidRDefault="00963990" w:rsidP="00E63CC2">
      <w:pPr>
        <w:pStyle w:val="NormalWeb"/>
        <w:shd w:val="clear" w:color="auto" w:fill="FFFFFF"/>
        <w:spacing w:before="0" w:beforeAutospacing="0" w:after="150" w:afterAutospacing="0" w:line="276" w:lineRule="auto"/>
        <w:jc w:val="both"/>
      </w:pPr>
      <w:r>
        <w:t> </w:t>
      </w:r>
      <w:r>
        <w:tab/>
        <w:t xml:space="preserve">След като констатира, че са изпълнени изискванията по чл. 147 от Изборния кодекс и Решение № 2218 - МИ от 05.09.2023 г. на ЦИК, Общинска избирателна комисия Минерални бани, </w:t>
      </w:r>
      <w:r w:rsidRPr="00DD52A8">
        <w:t>на основание чл. 147, ал. 6 и чл. 87, ал. 1, т. 12</w:t>
      </w:r>
      <w:r w:rsidR="008D4F9C">
        <w:t xml:space="preserve"> от</w:t>
      </w:r>
      <w:r w:rsidRPr="00DD52A8">
        <w:t xml:space="preserve"> ИК</w:t>
      </w:r>
    </w:p>
    <w:p w:rsidR="00963990" w:rsidRDefault="00963990" w:rsidP="00E63CC2">
      <w:pPr>
        <w:pStyle w:val="NormalWeb"/>
        <w:shd w:val="clear" w:color="auto" w:fill="FFFFFF"/>
        <w:spacing w:before="0" w:beforeAutospacing="0" w:after="150" w:afterAutospacing="0" w:line="276" w:lineRule="auto"/>
        <w:jc w:val="center"/>
      </w:pPr>
      <w:r>
        <w:rPr>
          <w:rStyle w:val="Strong"/>
        </w:rPr>
        <w:t>РЕШИ: </w:t>
      </w:r>
    </w:p>
    <w:p w:rsidR="00963990" w:rsidRDefault="00963990" w:rsidP="00E63CC2">
      <w:pPr>
        <w:pStyle w:val="NormalWeb"/>
        <w:shd w:val="clear" w:color="auto" w:fill="FFFFFF"/>
        <w:spacing w:before="0" w:beforeAutospacing="0" w:after="150" w:afterAutospacing="0" w:line="276" w:lineRule="auto"/>
        <w:ind w:firstLine="708"/>
        <w:jc w:val="both"/>
      </w:pPr>
      <w:r>
        <w:t>РЕГИСТРИРА И ОБЯВЯВА партия Движение за права и свободи – ДПС за участие в изборите </w:t>
      </w:r>
      <w:r>
        <w:rPr>
          <w:rStyle w:val="Strong"/>
        </w:rPr>
        <w:t>за общински съветници</w:t>
      </w:r>
      <w:r>
        <w:t>, които ще се проведат на 29 октомври 2023 г.</w:t>
      </w:r>
    </w:p>
    <w:p w:rsidR="00963990" w:rsidRDefault="00963990" w:rsidP="00E63CC2">
      <w:pPr>
        <w:pStyle w:val="NormalWeb"/>
        <w:shd w:val="clear" w:color="auto" w:fill="FFFFFF"/>
        <w:spacing w:before="0" w:beforeAutospacing="0" w:after="150" w:afterAutospacing="0" w:line="276" w:lineRule="auto"/>
        <w:ind w:firstLine="708"/>
        <w:jc w:val="both"/>
      </w:pPr>
      <w:r>
        <w:t xml:space="preserve">В бюлетината за участие в изборите </w:t>
      </w:r>
      <w:r w:rsidRPr="00B779F3">
        <w:t>за общински съветници</w:t>
      </w:r>
      <w:r>
        <w:t xml:space="preserve"> в община Минерални бани </w:t>
      </w:r>
      <w:r w:rsidR="008D4F9C">
        <w:t xml:space="preserve">наименованието </w:t>
      </w:r>
      <w:r>
        <w:t>да се изписва по следния начин: </w:t>
      </w:r>
    </w:p>
    <w:p w:rsidR="00C81401" w:rsidRDefault="00963990" w:rsidP="00E63CC2">
      <w:pPr>
        <w:pStyle w:val="NormalWeb"/>
        <w:shd w:val="clear" w:color="auto" w:fill="FFFFFF"/>
        <w:spacing w:before="0" w:beforeAutospacing="0" w:after="150" w:afterAutospacing="0" w:line="276" w:lineRule="auto"/>
        <w:jc w:val="both"/>
      </w:pPr>
      <w:r>
        <w:t>Движение за права и свободи – ДПС</w:t>
      </w:r>
    </w:p>
    <w:p w:rsidR="00963990" w:rsidRPr="00963990" w:rsidRDefault="00963990" w:rsidP="00E63CC2">
      <w:pPr>
        <w:pStyle w:val="NormalWeb"/>
        <w:shd w:val="clear" w:color="auto" w:fill="FFFFFF"/>
        <w:spacing w:before="0" w:beforeAutospacing="0" w:after="150" w:afterAutospacing="0" w:line="276" w:lineRule="auto"/>
        <w:jc w:val="both"/>
      </w:pPr>
    </w:p>
    <w:p w:rsidR="00C81401" w:rsidRDefault="00C81401" w:rsidP="00E63CC2">
      <w:pPr>
        <w:spacing w:after="0" w:line="276" w:lineRule="auto"/>
        <w:ind w:firstLine="709"/>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както следва:</w:t>
      </w:r>
    </w:p>
    <w:p w:rsidR="00C81401" w:rsidRDefault="00C81401"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B8255D" w:rsidRDefault="00B8255D" w:rsidP="00B8255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B8255D" w:rsidTr="00371BF4">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 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отсъства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lastRenderedPageBreak/>
              <w:t>Валил Лазов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bl>
    <w:p w:rsidR="00C81401" w:rsidRDefault="00C81401"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E63CC2" w:rsidRDefault="00C81401" w:rsidP="00E63CC2">
      <w:pPr>
        <w:pStyle w:val="NormalWeb"/>
        <w:spacing w:line="276" w:lineRule="auto"/>
        <w:jc w:val="both"/>
      </w:pPr>
      <w:r>
        <w:rPr>
          <w:color w:val="000000"/>
        </w:rPr>
        <w:t>По т. 4</w:t>
      </w:r>
      <w:r>
        <w:rPr>
          <w:color w:val="000000"/>
          <w:lang w:val="en-US"/>
        </w:rPr>
        <w:t xml:space="preserve"> </w:t>
      </w:r>
      <w:r>
        <w:rPr>
          <w:color w:val="000000"/>
        </w:rPr>
        <w:t xml:space="preserve"> от дневния ред докладва Антон Вълчев – председател на ОИК – Минерални бани. </w:t>
      </w:r>
      <w:r w:rsidR="00963990">
        <w:t>С</w:t>
      </w:r>
      <w:r w:rsidR="00963990" w:rsidRPr="00210EEE">
        <w:t xml:space="preserve"> оглед необходимостта от осъществяване на процесуално представителство пред Административен съд – Хасково и Върховен административен съд, по постъпили </w:t>
      </w:r>
      <w:r w:rsidR="00963990">
        <w:t>жалби срещу решенията на Общинска избирателна комисия</w:t>
      </w:r>
      <w:r w:rsidR="00E63CC2">
        <w:t xml:space="preserve"> </w:t>
      </w:r>
      <w:r w:rsidR="00963990">
        <w:t xml:space="preserve">Минерални бани, </w:t>
      </w:r>
      <w:r w:rsidR="00E63CC2">
        <w:t>по дела образувани в</w:t>
      </w:r>
      <w:r w:rsidR="00963990" w:rsidRPr="00210EEE">
        <w:t xml:space="preserve"> Административен съд –</w:t>
      </w:r>
      <w:r w:rsidR="00E63CC2">
        <w:t xml:space="preserve"> Хасково и </w:t>
      </w:r>
      <w:r w:rsidR="00E63CC2" w:rsidRPr="00210EEE">
        <w:t>Върховен административен съд</w:t>
      </w:r>
      <w:r w:rsidR="00963990">
        <w:t xml:space="preserve"> </w:t>
      </w:r>
    </w:p>
    <w:p w:rsidR="002338E2" w:rsidRDefault="002338E2" w:rsidP="002338E2">
      <w:pPr>
        <w:pStyle w:val="NormalWeb"/>
        <w:spacing w:line="276" w:lineRule="auto"/>
        <w:jc w:val="both"/>
      </w:pPr>
      <w:r>
        <w:t>Общинска избирателна комисия Минерални бани на основание чл. 76, ал.2 и чл. 87, ал. 1, т. 1 от ИК, вр. с чл. 144 от  АПК, вр. с чл. 32, т. 3 от ГПК</w:t>
      </w:r>
    </w:p>
    <w:p w:rsidR="002338E2" w:rsidRDefault="002338E2" w:rsidP="002338E2">
      <w:pPr>
        <w:pStyle w:val="NormalWeb"/>
        <w:spacing w:line="276" w:lineRule="auto"/>
        <w:jc w:val="both"/>
      </w:pPr>
      <w:r>
        <w:rPr>
          <w:b/>
          <w:bCs/>
        </w:rPr>
        <w:t xml:space="preserve">                                                                 РЕШИ</w:t>
      </w:r>
    </w:p>
    <w:p w:rsidR="002338E2" w:rsidRDefault="002338E2" w:rsidP="002338E2">
      <w:pPr>
        <w:pStyle w:val="NormalWeb"/>
        <w:numPr>
          <w:ilvl w:val="0"/>
          <w:numId w:val="4"/>
        </w:numPr>
        <w:tabs>
          <w:tab w:val="left" w:pos="426"/>
        </w:tabs>
        <w:ind w:left="0" w:firstLine="0"/>
        <w:jc w:val="both"/>
      </w:pPr>
      <w:r>
        <w:rPr>
          <w:b/>
          <w:bCs/>
        </w:rPr>
        <w:t>Определя</w:t>
      </w:r>
      <w:r>
        <w:t> :</w:t>
      </w:r>
    </w:p>
    <w:p w:rsidR="002338E2" w:rsidRDefault="002338E2" w:rsidP="002338E2">
      <w:pPr>
        <w:pStyle w:val="NormalWeb"/>
        <w:tabs>
          <w:tab w:val="left" w:pos="426"/>
        </w:tabs>
        <w:jc w:val="both"/>
      </w:pPr>
      <w:r>
        <w:t>     1. Милена Миткова Петкова</w:t>
      </w:r>
    </w:p>
    <w:p w:rsidR="002338E2" w:rsidRDefault="002338E2" w:rsidP="002338E2">
      <w:pPr>
        <w:pStyle w:val="NormalWeb"/>
        <w:tabs>
          <w:tab w:val="left" w:pos="426"/>
        </w:tabs>
        <w:jc w:val="both"/>
      </w:pPr>
      <w:r>
        <w:t>     2. Васил Христов Лазов</w:t>
      </w:r>
    </w:p>
    <w:p w:rsidR="002338E2" w:rsidRDefault="002338E2" w:rsidP="002338E2">
      <w:pPr>
        <w:pStyle w:val="NormalWeb"/>
        <w:tabs>
          <w:tab w:val="left" w:pos="426"/>
        </w:tabs>
        <w:jc w:val="both"/>
      </w:pPr>
      <w:r>
        <w:t xml:space="preserve">     3. Димитрия Делчева Милкова </w:t>
      </w:r>
    </w:p>
    <w:p w:rsidR="002338E2" w:rsidRDefault="002338E2" w:rsidP="002338E2">
      <w:pPr>
        <w:pStyle w:val="NormalWeb"/>
        <w:tabs>
          <w:tab w:val="left" w:pos="426"/>
        </w:tabs>
        <w:jc w:val="both"/>
      </w:pPr>
      <w:r>
        <w:t>за процесуалени представители на ОИК – Минерални бани пред Административен съд – Хасково и Върховен административен съд.</w:t>
      </w:r>
    </w:p>
    <w:p w:rsidR="002338E2" w:rsidRDefault="002338E2" w:rsidP="002338E2">
      <w:pPr>
        <w:pStyle w:val="NormalWeb"/>
        <w:jc w:val="both"/>
      </w:pPr>
      <w:r>
        <w:rPr>
          <w:b/>
          <w:bCs/>
        </w:rPr>
        <w:t>2.</w:t>
      </w:r>
      <w:r>
        <w:t xml:space="preserve"> На основание чл. 60, ал. 1 от АПК </w:t>
      </w:r>
      <w:r>
        <w:rPr>
          <w:b/>
          <w:bCs/>
        </w:rPr>
        <w:t>разпорежда</w:t>
      </w:r>
      <w:r>
        <w:t xml:space="preserve"> предварително изпълнение на настоящото решение, с оглед необходимостта за осъществяване на процесуално представителство при постъпване на жалба срещу решение на комисията. </w:t>
      </w:r>
    </w:p>
    <w:p w:rsidR="002338E2" w:rsidRDefault="002338E2" w:rsidP="002338E2">
      <w:pPr>
        <w:pStyle w:val="NormalWeb"/>
        <w:jc w:val="both"/>
      </w:pPr>
      <w:r>
        <w:rPr>
          <w:b/>
          <w:bCs/>
        </w:rPr>
        <w:t>Решението</w:t>
      </w:r>
      <w:r>
        <w:t> да се публикува на интернет страницата на ОИК-Минерални бани и да се постави на общодостъпно място на таблото.</w:t>
      </w:r>
    </w:p>
    <w:p w:rsidR="00C81401" w:rsidRDefault="00C81401"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C81401" w:rsidRDefault="00C81401" w:rsidP="00E63CC2">
      <w:pPr>
        <w:spacing w:after="0" w:line="276" w:lineRule="auto"/>
        <w:ind w:firstLine="709"/>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както следва:</w:t>
      </w:r>
    </w:p>
    <w:p w:rsidR="00C81401" w:rsidRDefault="00C81401"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B8255D" w:rsidRDefault="00B8255D" w:rsidP="00B8255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B8255D" w:rsidTr="00371BF4">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 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отсъства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lastRenderedPageBreak/>
              <w:t>Мария Христова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bl>
    <w:p w:rsidR="00C81401" w:rsidRDefault="00C81401" w:rsidP="00E63CC2">
      <w:pPr>
        <w:spacing w:after="0" w:line="276" w:lineRule="auto"/>
        <w:ind w:firstLine="284"/>
        <w:jc w:val="both"/>
        <w:rPr>
          <w:rFonts w:ascii="Times New Roman" w:eastAsia="Times New Roman" w:hAnsi="Times New Roman" w:cs="Times New Roman"/>
          <w:sz w:val="24"/>
          <w:szCs w:val="24"/>
        </w:rPr>
      </w:pPr>
    </w:p>
    <w:p w:rsidR="00C81401" w:rsidRDefault="00C81401"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1B3ECF" w:rsidRDefault="001B3ECF"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sidRPr="001B3ECF">
        <w:rPr>
          <w:rFonts w:ascii="Times New Roman" w:eastAsia="Times New Roman" w:hAnsi="Times New Roman" w:cs="Times New Roman"/>
          <w:color w:val="000000"/>
          <w:sz w:val="24"/>
          <w:szCs w:val="24"/>
          <w:lang w:eastAsia="bg-BG"/>
        </w:rPr>
        <w:t xml:space="preserve">По т. </w:t>
      </w:r>
      <w:r>
        <w:rPr>
          <w:rFonts w:ascii="Times New Roman" w:eastAsia="Times New Roman" w:hAnsi="Times New Roman" w:cs="Times New Roman"/>
          <w:color w:val="000000"/>
          <w:sz w:val="24"/>
          <w:szCs w:val="24"/>
          <w:lang w:eastAsia="bg-BG"/>
        </w:rPr>
        <w:t>5</w:t>
      </w:r>
      <w:r w:rsidRPr="001B3ECF">
        <w:rPr>
          <w:rFonts w:ascii="Times New Roman" w:eastAsia="Times New Roman" w:hAnsi="Times New Roman" w:cs="Times New Roman"/>
          <w:color w:val="000000"/>
          <w:sz w:val="24"/>
          <w:szCs w:val="24"/>
          <w:lang w:eastAsia="bg-BG"/>
        </w:rPr>
        <w:t xml:space="preserve"> от дневния ред докладва Антон Вълчев – председател на ОИК – Минерални бани.</w:t>
      </w:r>
    </w:p>
    <w:p w:rsidR="001B3ECF" w:rsidRDefault="001B3ECF" w:rsidP="001B3ECF">
      <w:pPr>
        <w:pStyle w:val="NormalWeb"/>
        <w:shd w:val="clear" w:color="auto" w:fill="FFFFFF"/>
        <w:spacing w:before="0" w:beforeAutospacing="0" w:after="150" w:afterAutospacing="0"/>
        <w:jc w:val="both"/>
      </w:pPr>
      <w:r>
        <w:t>Постъпило е заявление /Приложение № 32-МИ от изборните книжа/ от партия ПП ГЕРБ, представлявана от</w:t>
      </w:r>
      <w:r>
        <w:rPr>
          <w:lang w:val="en-US"/>
        </w:rPr>
        <w:t xml:space="preserve"> </w:t>
      </w:r>
      <w:r>
        <w:t>Бойко Методиев Борисов, чрез пълномощник Теодора Стефанова Тодорова,  за регистрация на партията за участие в изборите </w:t>
      </w:r>
      <w:r>
        <w:rPr>
          <w:rStyle w:val="Strong"/>
        </w:rPr>
        <w:t>за кметове на кметства</w:t>
      </w:r>
      <w:r>
        <w:t>, които ще се проведат на 29 октомври 2023 г., заведено под №</w:t>
      </w:r>
      <w:r>
        <w:rPr>
          <w:lang w:val="en-US"/>
        </w:rPr>
        <w:t xml:space="preserve"> 8</w:t>
      </w:r>
      <w:r>
        <w:t xml:space="preserve"> /15.09.2023г. в Приложение 37-МИ в регистъра на партиите и коалициите за участие в изборите за общински съветници и кметове на 29.10.2023г.</w:t>
      </w:r>
    </w:p>
    <w:p w:rsidR="001B3ECF" w:rsidRDefault="001B3ECF" w:rsidP="001B3ECF">
      <w:pPr>
        <w:pStyle w:val="NormalWeb"/>
        <w:shd w:val="clear" w:color="auto" w:fill="FFFFFF"/>
        <w:spacing w:before="0" w:beforeAutospacing="0" w:after="150" w:afterAutospacing="0"/>
        <w:jc w:val="both"/>
      </w:pPr>
      <w:r>
        <w:t> </w:t>
      </w:r>
      <w:r>
        <w:tab/>
        <w:t>Заявлението е подадено в срока по чл. 147, ал. 6 от Изборния кодекс от лице с представителна власт и в този смисъл се явява допустимо.</w:t>
      </w:r>
    </w:p>
    <w:p w:rsidR="001B3ECF" w:rsidRDefault="001B3ECF" w:rsidP="001B3ECF">
      <w:pPr>
        <w:pStyle w:val="NormalWeb"/>
        <w:shd w:val="clear" w:color="auto" w:fill="FFFFFF"/>
        <w:spacing w:before="0" w:beforeAutospacing="0" w:after="150" w:afterAutospacing="0"/>
        <w:jc w:val="both"/>
      </w:pPr>
      <w:r>
        <w:t>            </w:t>
      </w:r>
      <w:r>
        <w:tab/>
        <w:t>Към заявлението са приложени изискуемите документи, съгласно чл. 147, ал. 5 от ИК, а именно:</w:t>
      </w:r>
    </w:p>
    <w:p w:rsidR="001B3ECF" w:rsidRDefault="001B3ECF" w:rsidP="001B3ECF">
      <w:pPr>
        <w:pStyle w:val="NormalWeb"/>
        <w:shd w:val="clear" w:color="auto" w:fill="FFFFFF"/>
        <w:spacing w:before="0" w:beforeAutospacing="0" w:after="150" w:afterAutospacing="0"/>
        <w:ind w:firstLine="708"/>
        <w:jc w:val="both"/>
      </w:pPr>
      <w:r>
        <w:t>- Решение № -</w:t>
      </w:r>
      <w:r>
        <w:rPr>
          <w:lang w:val="en-US"/>
        </w:rPr>
        <w:t xml:space="preserve"> 2393</w:t>
      </w:r>
      <w:r>
        <w:t>МИ от 1</w:t>
      </w:r>
      <w:r>
        <w:rPr>
          <w:lang w:val="en-US"/>
        </w:rPr>
        <w:t>3</w:t>
      </w:r>
      <w:r>
        <w:t>.09.2023г. на ЦИК - препис;</w:t>
      </w:r>
    </w:p>
    <w:p w:rsidR="001B3ECF" w:rsidRDefault="001B3ECF" w:rsidP="001B3ECF">
      <w:pPr>
        <w:pStyle w:val="NormalWeb"/>
        <w:shd w:val="clear" w:color="auto" w:fill="FFFFFF"/>
        <w:spacing w:before="0" w:beforeAutospacing="0" w:after="150" w:afterAutospacing="0"/>
        <w:ind w:firstLine="708"/>
        <w:jc w:val="both"/>
      </w:pPr>
      <w:r>
        <w:t>- Пълномощно от представляващия партията Бойко Методиев Борисов , с което упълномощава Делян Александров Добрев, както и пълномощно № 034/11.09.2023г., с което същият преуп</w:t>
      </w:r>
      <w:r w:rsidR="009327D7">
        <w:t>ъ</w:t>
      </w:r>
      <w:r>
        <w:t>лномощава Теодора Стефанова Тодорова да представлява партията.</w:t>
      </w:r>
    </w:p>
    <w:p w:rsidR="001B3ECF" w:rsidRDefault="001B3ECF" w:rsidP="001B3ECF">
      <w:pPr>
        <w:pStyle w:val="NormalWeb"/>
        <w:shd w:val="clear" w:color="auto" w:fill="FFFFFF"/>
        <w:spacing w:before="0" w:beforeAutospacing="0" w:after="150" w:afterAutospacing="0"/>
        <w:jc w:val="both"/>
      </w:pPr>
      <w:r>
        <w:t> </w:t>
      </w:r>
      <w:r>
        <w:tab/>
        <w:t>След като констатира, че са изпълнени изискванията по чл. 147 от Изборния кодекс и Решение № 2218 - МИ от 05.09.2023 г. на ЦИК, Общинска избирателна комисия Минерални бани, на основание чл. 147, ал. 6 и чл. 87, ал. 1, т. 12 от ИК</w:t>
      </w:r>
    </w:p>
    <w:p w:rsidR="001B3ECF" w:rsidRDefault="001B3ECF" w:rsidP="001B3ECF">
      <w:pPr>
        <w:pStyle w:val="NormalWeb"/>
        <w:shd w:val="clear" w:color="auto" w:fill="FFFFFF"/>
        <w:spacing w:before="0" w:beforeAutospacing="0" w:after="150" w:afterAutospacing="0"/>
        <w:jc w:val="center"/>
      </w:pPr>
      <w:r>
        <w:rPr>
          <w:rStyle w:val="Strong"/>
        </w:rPr>
        <w:t>РЕШИ: </w:t>
      </w:r>
    </w:p>
    <w:p w:rsidR="001B3ECF" w:rsidRDefault="001B3ECF" w:rsidP="001B3ECF">
      <w:pPr>
        <w:pStyle w:val="NormalWeb"/>
        <w:shd w:val="clear" w:color="auto" w:fill="FFFFFF"/>
        <w:spacing w:before="0" w:beforeAutospacing="0" w:after="150" w:afterAutospacing="0"/>
        <w:ind w:firstLine="708"/>
        <w:jc w:val="both"/>
      </w:pPr>
      <w:r>
        <w:t>РЕГИСТРИРА И ОБЯВЯВА партия ПП ГЕРБ за участие в изборите </w:t>
      </w:r>
      <w:r>
        <w:rPr>
          <w:rStyle w:val="Strong"/>
        </w:rPr>
        <w:t>за кметове на кметства</w:t>
      </w:r>
      <w:r>
        <w:t>, които ще се проведат на 29 октомври 2023 г.</w:t>
      </w:r>
    </w:p>
    <w:p w:rsidR="001B3ECF" w:rsidRDefault="001B3ECF" w:rsidP="001B3ECF">
      <w:pPr>
        <w:pStyle w:val="NormalWeb"/>
        <w:shd w:val="clear" w:color="auto" w:fill="FFFFFF"/>
        <w:spacing w:before="0" w:beforeAutospacing="0" w:after="150" w:afterAutospacing="0"/>
        <w:ind w:firstLine="708"/>
        <w:jc w:val="both"/>
      </w:pPr>
      <w:r>
        <w:t>В бюлетината за участие в изборите за </w:t>
      </w:r>
      <w:r>
        <w:rPr>
          <w:rStyle w:val="Strong"/>
        </w:rPr>
        <w:t> </w:t>
      </w:r>
      <w:r>
        <w:t>кметове на кметства в община Минерални бани наименованието да се изписва по следния начин: </w:t>
      </w:r>
    </w:p>
    <w:p w:rsidR="001B3ECF" w:rsidRDefault="001B3ECF" w:rsidP="001B3ECF">
      <w:pPr>
        <w:pStyle w:val="NormalWeb"/>
        <w:shd w:val="clear" w:color="auto" w:fill="FFFFFF"/>
        <w:spacing w:before="0" w:beforeAutospacing="0" w:after="150" w:afterAutospacing="0"/>
        <w:jc w:val="both"/>
      </w:pPr>
      <w:r>
        <w:t>ПП ГЕРБ</w:t>
      </w:r>
    </w:p>
    <w:p w:rsidR="001B3ECF" w:rsidRDefault="001B3ECF" w:rsidP="001B3ECF">
      <w:pPr>
        <w:spacing w:after="0" w:line="276" w:lineRule="auto"/>
        <w:ind w:firstLine="709"/>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както следва:</w:t>
      </w:r>
    </w:p>
    <w:p w:rsidR="001B3ECF" w:rsidRDefault="001B3ECF" w:rsidP="001B3ECF">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B8255D" w:rsidRDefault="00B8255D" w:rsidP="00B8255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B8255D" w:rsidTr="00371BF4">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 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отсъства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bl>
    <w:p w:rsidR="001B3ECF" w:rsidRDefault="001B3ECF"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1B3ECF" w:rsidRDefault="001B3ECF"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1B3ECF" w:rsidRDefault="001B3ECF" w:rsidP="001B3ECF">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sidRPr="001B3ECF">
        <w:rPr>
          <w:rFonts w:ascii="Times New Roman" w:eastAsia="Times New Roman" w:hAnsi="Times New Roman" w:cs="Times New Roman"/>
          <w:color w:val="000000"/>
          <w:sz w:val="24"/>
          <w:szCs w:val="24"/>
          <w:lang w:eastAsia="bg-BG"/>
        </w:rPr>
        <w:t xml:space="preserve">По т. </w:t>
      </w:r>
      <w:r>
        <w:rPr>
          <w:rFonts w:ascii="Times New Roman" w:eastAsia="Times New Roman" w:hAnsi="Times New Roman" w:cs="Times New Roman"/>
          <w:color w:val="000000"/>
          <w:sz w:val="24"/>
          <w:szCs w:val="24"/>
          <w:lang w:eastAsia="bg-BG"/>
        </w:rPr>
        <w:t xml:space="preserve">6 </w:t>
      </w:r>
      <w:r w:rsidRPr="001B3ECF">
        <w:rPr>
          <w:rFonts w:ascii="Times New Roman" w:eastAsia="Times New Roman" w:hAnsi="Times New Roman" w:cs="Times New Roman"/>
          <w:color w:val="000000"/>
          <w:sz w:val="24"/>
          <w:szCs w:val="24"/>
          <w:lang w:eastAsia="bg-BG"/>
        </w:rPr>
        <w:t>от дневния ред докладва Антон Вълчев – председател на ОИК – Минерални бани.</w:t>
      </w:r>
    </w:p>
    <w:p w:rsidR="001B3ECF" w:rsidRDefault="001B3ECF" w:rsidP="001B3ECF">
      <w:pPr>
        <w:pStyle w:val="NormalWeb"/>
        <w:shd w:val="clear" w:color="auto" w:fill="FFFFFF"/>
        <w:spacing w:before="0" w:beforeAutospacing="0" w:after="150" w:afterAutospacing="0"/>
        <w:jc w:val="both"/>
      </w:pPr>
      <w:r>
        <w:t>Постъпило е заявление /Приложение № 32-МИ от изборните книжа/ от партия ПП ГЕРБ, представлявана от Бойко Методиев Борисов, чрез пълномощник Теодора Стефанова Тодорова,  за регистрация на партията за участие в изборите </w:t>
      </w:r>
      <w:r>
        <w:rPr>
          <w:rStyle w:val="Strong"/>
        </w:rPr>
        <w:t>за кмет на община</w:t>
      </w:r>
      <w:r>
        <w:t>, които ще се проведат на 29 октомври 2023 г., заведено под № 7/15.09.2023г. в Приложение 37-МИ в регистъра на партиите и коалициите за участие в изборите за общински съветници и кметове на 29.10.2023г.</w:t>
      </w:r>
    </w:p>
    <w:p w:rsidR="001B3ECF" w:rsidRDefault="001B3ECF" w:rsidP="001B3ECF">
      <w:pPr>
        <w:pStyle w:val="NormalWeb"/>
        <w:shd w:val="clear" w:color="auto" w:fill="FFFFFF"/>
        <w:spacing w:before="0" w:beforeAutospacing="0" w:after="150" w:afterAutospacing="0"/>
        <w:jc w:val="both"/>
      </w:pPr>
      <w:r>
        <w:t> </w:t>
      </w:r>
      <w:r>
        <w:tab/>
        <w:t>Заявлението е подадено в срока по чл. 147, ал. 6 от Изборния кодекс от лице с представителна власт и в този смисъл се явява допустимо.</w:t>
      </w:r>
    </w:p>
    <w:p w:rsidR="001B3ECF" w:rsidRDefault="001B3ECF" w:rsidP="001B3ECF">
      <w:pPr>
        <w:pStyle w:val="NormalWeb"/>
        <w:shd w:val="clear" w:color="auto" w:fill="FFFFFF"/>
        <w:spacing w:before="0" w:beforeAutospacing="0" w:after="150" w:afterAutospacing="0"/>
        <w:jc w:val="both"/>
      </w:pPr>
      <w:r>
        <w:t>            </w:t>
      </w:r>
      <w:r>
        <w:tab/>
        <w:t>Към заявлението са приложени изискуемите документи, съгласно чл. 147, ал. 5 от ИК, а именно:</w:t>
      </w:r>
    </w:p>
    <w:p w:rsidR="001B3ECF" w:rsidRDefault="001B3ECF" w:rsidP="001B3ECF">
      <w:pPr>
        <w:pStyle w:val="NormalWeb"/>
        <w:shd w:val="clear" w:color="auto" w:fill="FFFFFF"/>
        <w:spacing w:before="0" w:beforeAutospacing="0" w:after="150" w:afterAutospacing="0"/>
        <w:ind w:firstLine="708"/>
        <w:jc w:val="both"/>
      </w:pPr>
      <w:r>
        <w:t>- Решение № 2393-МИ от 13.09.2023г. на ЦИК - препис;</w:t>
      </w:r>
    </w:p>
    <w:p w:rsidR="001B3ECF" w:rsidRDefault="001B3ECF" w:rsidP="001B3ECF">
      <w:pPr>
        <w:pStyle w:val="NormalWeb"/>
        <w:shd w:val="clear" w:color="auto" w:fill="FFFFFF"/>
        <w:spacing w:before="0" w:beforeAutospacing="0" w:after="150" w:afterAutospacing="0"/>
        <w:ind w:firstLine="708"/>
        <w:jc w:val="both"/>
      </w:pPr>
      <w:r>
        <w:t>- Пълномощно от представляващия партията</w:t>
      </w:r>
      <w:r w:rsidRPr="00BB5DFF">
        <w:rPr>
          <w:rFonts w:asciiTheme="minorHAnsi" w:eastAsiaTheme="minorHAnsi" w:hAnsiTheme="minorHAnsi" w:cstheme="minorBidi"/>
          <w:sz w:val="22"/>
          <w:szCs w:val="22"/>
          <w:lang w:eastAsia="en-US"/>
        </w:rPr>
        <w:t xml:space="preserve"> </w:t>
      </w:r>
      <w:r w:rsidRPr="00BB5DFF">
        <w:t>Бойко Методиев Борисов</w:t>
      </w:r>
      <w:r>
        <w:t xml:space="preserve"> , с което упълномощава Делян Александров Добрев, както и пълномощно № 034/11.09.2023г., с което същият преуп</w:t>
      </w:r>
      <w:r w:rsidR="009327D7">
        <w:t>ъ</w:t>
      </w:r>
      <w:r>
        <w:t xml:space="preserve">лномощава </w:t>
      </w:r>
      <w:r w:rsidRPr="00BB5DFF">
        <w:t>Теодора Стефанова Тодорова</w:t>
      </w:r>
      <w:r>
        <w:t xml:space="preserve"> да представлява партията.</w:t>
      </w:r>
    </w:p>
    <w:p w:rsidR="001B3ECF" w:rsidRDefault="001B3ECF" w:rsidP="001B3ECF">
      <w:pPr>
        <w:pStyle w:val="NormalWeb"/>
        <w:shd w:val="clear" w:color="auto" w:fill="FFFFFF"/>
        <w:spacing w:before="0" w:beforeAutospacing="0" w:after="150" w:afterAutospacing="0"/>
        <w:jc w:val="both"/>
      </w:pPr>
      <w:r>
        <w:t> </w:t>
      </w:r>
      <w:r>
        <w:tab/>
        <w:t>След като констатира, че са изпълнени изискванията по чл. 147 от Изборния кодекс и Решение № 2218 - МИ от 05.09.2023 г. на ЦИК, Общинска избирателна комисия Минерални бани</w:t>
      </w:r>
      <w:r w:rsidR="009327D7">
        <w:t>, на основание чл. 147, ал. 6 и чл. 87, ал. 1, т. 12 от ИК</w:t>
      </w:r>
    </w:p>
    <w:p w:rsidR="001B3ECF" w:rsidRDefault="001B3ECF" w:rsidP="001B3ECF">
      <w:pPr>
        <w:pStyle w:val="NormalWeb"/>
        <w:shd w:val="clear" w:color="auto" w:fill="FFFFFF"/>
        <w:spacing w:before="0" w:beforeAutospacing="0" w:after="150" w:afterAutospacing="0"/>
        <w:jc w:val="center"/>
      </w:pPr>
      <w:r>
        <w:rPr>
          <w:rStyle w:val="Strong"/>
        </w:rPr>
        <w:t>РЕШИ: </w:t>
      </w:r>
    </w:p>
    <w:p w:rsidR="001B3ECF" w:rsidRDefault="001B3ECF" w:rsidP="001B3ECF">
      <w:pPr>
        <w:pStyle w:val="NormalWeb"/>
        <w:shd w:val="clear" w:color="auto" w:fill="FFFFFF"/>
        <w:spacing w:before="0" w:beforeAutospacing="0" w:after="150" w:afterAutospacing="0"/>
        <w:ind w:firstLine="708"/>
        <w:jc w:val="both"/>
      </w:pPr>
      <w:r>
        <w:t>РЕГИСТРИРА И ОБЯВЯВА партия ПП ГЕРБ за участие в изборите </w:t>
      </w:r>
      <w:r>
        <w:rPr>
          <w:rStyle w:val="Strong"/>
        </w:rPr>
        <w:t>за кмет на община</w:t>
      </w:r>
      <w:r>
        <w:t>, които ще се проведат на 29 октомври 2023 г.</w:t>
      </w:r>
    </w:p>
    <w:p w:rsidR="001B3ECF" w:rsidRDefault="001B3ECF" w:rsidP="001B3ECF">
      <w:pPr>
        <w:pStyle w:val="NormalWeb"/>
        <w:shd w:val="clear" w:color="auto" w:fill="FFFFFF"/>
        <w:spacing w:before="0" w:beforeAutospacing="0" w:after="150" w:afterAutospacing="0"/>
        <w:ind w:firstLine="708"/>
        <w:jc w:val="both"/>
      </w:pPr>
      <w:r>
        <w:t xml:space="preserve">В бюлетината за участие в изборите </w:t>
      </w:r>
      <w:r w:rsidRPr="00163E7A">
        <w:t xml:space="preserve">за кмет на община </w:t>
      </w:r>
      <w:r>
        <w:t>община Минерални бани наименованието да се изписва по следния начин: </w:t>
      </w:r>
    </w:p>
    <w:p w:rsidR="001B3ECF" w:rsidRDefault="001B3ECF" w:rsidP="001B3ECF">
      <w:pPr>
        <w:pStyle w:val="NormalWeb"/>
        <w:shd w:val="clear" w:color="auto" w:fill="FFFFFF"/>
        <w:spacing w:before="0" w:beforeAutospacing="0" w:after="150" w:afterAutospacing="0"/>
        <w:jc w:val="both"/>
      </w:pPr>
      <w:r>
        <w:t>ПП ГЕРБ</w:t>
      </w:r>
    </w:p>
    <w:p w:rsidR="001B3ECF" w:rsidRDefault="001B3ECF"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1B3ECF" w:rsidRDefault="001B3ECF"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sidRPr="001B3ECF">
        <w:rPr>
          <w:rFonts w:ascii="Times New Roman" w:eastAsia="Times New Roman" w:hAnsi="Times New Roman" w:cs="Times New Roman"/>
          <w:color w:val="000000"/>
          <w:sz w:val="24"/>
          <w:szCs w:val="24"/>
          <w:lang w:eastAsia="bg-BG"/>
        </w:rPr>
        <w:t xml:space="preserve">По т. </w:t>
      </w:r>
      <w:r>
        <w:rPr>
          <w:rFonts w:ascii="Times New Roman" w:eastAsia="Times New Roman" w:hAnsi="Times New Roman" w:cs="Times New Roman"/>
          <w:color w:val="000000"/>
          <w:sz w:val="24"/>
          <w:szCs w:val="24"/>
          <w:lang w:eastAsia="bg-BG"/>
        </w:rPr>
        <w:t xml:space="preserve">7 </w:t>
      </w:r>
      <w:r w:rsidRPr="001B3ECF">
        <w:rPr>
          <w:rFonts w:ascii="Times New Roman" w:eastAsia="Times New Roman" w:hAnsi="Times New Roman" w:cs="Times New Roman"/>
          <w:color w:val="000000"/>
          <w:sz w:val="24"/>
          <w:szCs w:val="24"/>
          <w:lang w:eastAsia="bg-BG"/>
        </w:rPr>
        <w:t>от дневния ред докладва Антон Вълчев – председател на ОИК – Минерални бани.</w:t>
      </w:r>
    </w:p>
    <w:p w:rsidR="001B3ECF" w:rsidRDefault="001B3ECF" w:rsidP="001B3ECF">
      <w:pPr>
        <w:pStyle w:val="NormalWeb"/>
        <w:shd w:val="clear" w:color="auto" w:fill="FFFFFF"/>
        <w:spacing w:before="0" w:beforeAutospacing="0" w:after="150" w:afterAutospacing="0"/>
        <w:ind w:firstLine="708"/>
        <w:jc w:val="both"/>
      </w:pPr>
      <w:r>
        <w:t>Постъпило е заявление /Приложение № 32-МИ от изборните книжа/ от партия ПП ГЕРБ, представлявана от</w:t>
      </w:r>
      <w:r w:rsidRPr="00B31FC8">
        <w:rPr>
          <w:rFonts w:asciiTheme="minorHAnsi" w:eastAsiaTheme="minorHAnsi" w:hAnsiTheme="minorHAnsi" w:cstheme="minorBidi"/>
          <w:sz w:val="22"/>
          <w:szCs w:val="22"/>
          <w:lang w:eastAsia="en-US"/>
        </w:rPr>
        <w:t xml:space="preserve"> </w:t>
      </w:r>
      <w:r w:rsidRPr="00B31FC8">
        <w:t xml:space="preserve"> Бойко Методиев Борисов, чрез пълномощник Теодора Стефанова Тодорова</w:t>
      </w:r>
      <w:r>
        <w:rPr>
          <w:lang w:val="en-US"/>
        </w:rPr>
        <w:t xml:space="preserve"> </w:t>
      </w:r>
      <w:r>
        <w:t>,  за регистрация на партията за участие в изборите </w:t>
      </w:r>
      <w:r>
        <w:rPr>
          <w:rStyle w:val="Strong"/>
        </w:rPr>
        <w:t>за общински съветници</w:t>
      </w:r>
      <w:r>
        <w:t xml:space="preserve">, които ще се проведат на 29 октомври 2023 г., заведено под № </w:t>
      </w:r>
      <w:r>
        <w:rPr>
          <w:lang w:val="en-US"/>
        </w:rPr>
        <w:t>9</w:t>
      </w:r>
      <w:r>
        <w:t>/15.09.2023г. в Приложение 37-МИ в регистъра на партиите и коалициите за участие в изборите за общински съветници и кметове на 29.10.2023г.</w:t>
      </w:r>
    </w:p>
    <w:p w:rsidR="001B3ECF" w:rsidRDefault="001B3ECF" w:rsidP="001B3ECF">
      <w:pPr>
        <w:pStyle w:val="NormalWeb"/>
        <w:shd w:val="clear" w:color="auto" w:fill="FFFFFF"/>
        <w:spacing w:before="0" w:beforeAutospacing="0" w:after="150" w:afterAutospacing="0"/>
        <w:jc w:val="both"/>
      </w:pPr>
      <w:r>
        <w:t> </w:t>
      </w:r>
      <w:r>
        <w:tab/>
        <w:t>Заявлението е подадено в срока по чл. 147, ал. 6 от Изборния кодекс от лице с представителна власт и в този смисъл се явява допустимо.</w:t>
      </w:r>
    </w:p>
    <w:p w:rsidR="001B3ECF" w:rsidRDefault="001B3ECF" w:rsidP="001B3ECF">
      <w:pPr>
        <w:pStyle w:val="NormalWeb"/>
        <w:shd w:val="clear" w:color="auto" w:fill="FFFFFF"/>
        <w:spacing w:before="0" w:beforeAutospacing="0" w:after="150" w:afterAutospacing="0"/>
        <w:jc w:val="both"/>
      </w:pPr>
      <w:r>
        <w:t>            </w:t>
      </w:r>
      <w:r>
        <w:tab/>
        <w:t>Към заявлението са приложени изискуемите документи, съгласно чл. 147, ал. 5 от ИК, а именно:</w:t>
      </w:r>
    </w:p>
    <w:p w:rsidR="001B3ECF" w:rsidRDefault="001B3ECF" w:rsidP="001B3ECF">
      <w:pPr>
        <w:pStyle w:val="NormalWeb"/>
        <w:shd w:val="clear" w:color="auto" w:fill="FFFFFF"/>
        <w:spacing w:before="0" w:beforeAutospacing="0" w:after="150" w:afterAutospacing="0"/>
        <w:ind w:firstLine="708"/>
        <w:jc w:val="both"/>
      </w:pPr>
      <w:r>
        <w:t xml:space="preserve">- Решение №  </w:t>
      </w:r>
      <w:r>
        <w:rPr>
          <w:lang w:val="en-US"/>
        </w:rPr>
        <w:t>2393</w:t>
      </w:r>
      <w:r>
        <w:t>-МИ от 1</w:t>
      </w:r>
      <w:r>
        <w:rPr>
          <w:lang w:val="en-US"/>
        </w:rPr>
        <w:t>3</w:t>
      </w:r>
      <w:r>
        <w:t>.09.2023г. на ЦИК - препис;</w:t>
      </w:r>
    </w:p>
    <w:p w:rsidR="001B3ECF" w:rsidRPr="00B31FC8" w:rsidRDefault="001B3ECF" w:rsidP="001B3ECF">
      <w:pPr>
        <w:pStyle w:val="NormalWeb"/>
        <w:shd w:val="clear" w:color="auto" w:fill="FFFFFF"/>
        <w:spacing w:before="0" w:beforeAutospacing="0" w:after="150" w:afterAutospacing="0"/>
        <w:ind w:firstLine="708"/>
        <w:jc w:val="both"/>
        <w:rPr>
          <w:lang w:val="en-US"/>
        </w:rPr>
      </w:pPr>
      <w:r>
        <w:t xml:space="preserve">- Пълномощно от представляващия партията </w:t>
      </w:r>
      <w:r w:rsidRPr="00B31FC8">
        <w:t>Бойко Методиев Борисов, с което упълномощава Делян Александров Добрев, ка</w:t>
      </w:r>
      <w:r>
        <w:t>кто и</w:t>
      </w:r>
      <w:r w:rsidRPr="00B31FC8">
        <w:t xml:space="preserve"> пълномощно № 034/11.09.2023г.</w:t>
      </w:r>
      <w:r>
        <w:t>, с което</w:t>
      </w:r>
      <w:r w:rsidRPr="00B31FC8">
        <w:t xml:space="preserve"> същия</w:t>
      </w:r>
      <w:r>
        <w:t>т</w:t>
      </w:r>
      <w:r w:rsidRPr="00B31FC8">
        <w:t xml:space="preserve"> преуп</w:t>
      </w:r>
      <w:r>
        <w:t>ъ</w:t>
      </w:r>
      <w:r w:rsidRPr="00B31FC8">
        <w:t>лномощава Теодора Стефанова Тодорова да представлява партията.</w:t>
      </w:r>
    </w:p>
    <w:p w:rsidR="001B3ECF" w:rsidRPr="005453D0" w:rsidRDefault="001B3ECF" w:rsidP="001B3ECF">
      <w:pPr>
        <w:pStyle w:val="NormalWeb"/>
        <w:shd w:val="clear" w:color="auto" w:fill="FFFFFF"/>
        <w:spacing w:before="0" w:beforeAutospacing="0" w:after="150" w:afterAutospacing="0"/>
        <w:jc w:val="both"/>
      </w:pPr>
      <w:r>
        <w:lastRenderedPageBreak/>
        <w:t> </w:t>
      </w:r>
      <w:r>
        <w:tab/>
        <w:t xml:space="preserve">След като констатира, че са изпълнени изискванията по чл. 147 от Изборния кодекс и Решение № 2218 - МИ от 05.09.2023 г. на ЦИК, Общинска избирателна комисия Минерални бани, </w:t>
      </w:r>
      <w:r w:rsidRPr="00C0411A">
        <w:t>на основание чл. 147, ал. 6 и чл. 87, ал. 1, т. 12</w:t>
      </w:r>
      <w:r>
        <w:t xml:space="preserve"> от</w:t>
      </w:r>
      <w:r w:rsidRPr="00C0411A">
        <w:t xml:space="preserve"> ИК</w:t>
      </w:r>
    </w:p>
    <w:p w:rsidR="001B3ECF" w:rsidRDefault="001B3ECF" w:rsidP="001B3ECF">
      <w:pPr>
        <w:pStyle w:val="NormalWeb"/>
        <w:shd w:val="clear" w:color="auto" w:fill="FFFFFF"/>
        <w:spacing w:before="0" w:beforeAutospacing="0" w:after="150" w:afterAutospacing="0"/>
        <w:jc w:val="both"/>
      </w:pPr>
    </w:p>
    <w:p w:rsidR="001B3ECF" w:rsidRDefault="001B3ECF" w:rsidP="001B3ECF">
      <w:pPr>
        <w:pStyle w:val="NormalWeb"/>
        <w:shd w:val="clear" w:color="auto" w:fill="FFFFFF"/>
        <w:spacing w:before="0" w:beforeAutospacing="0" w:after="150" w:afterAutospacing="0"/>
        <w:jc w:val="center"/>
      </w:pPr>
      <w:r>
        <w:rPr>
          <w:rStyle w:val="Strong"/>
        </w:rPr>
        <w:t>РЕШИ: </w:t>
      </w:r>
    </w:p>
    <w:p w:rsidR="001B3ECF" w:rsidRDefault="001B3ECF" w:rsidP="001B3ECF">
      <w:pPr>
        <w:pStyle w:val="NormalWeb"/>
        <w:shd w:val="clear" w:color="auto" w:fill="FFFFFF"/>
        <w:spacing w:before="0" w:beforeAutospacing="0" w:after="150" w:afterAutospacing="0"/>
        <w:ind w:firstLine="708"/>
        <w:jc w:val="both"/>
      </w:pPr>
      <w:r>
        <w:t>РЕГИСТРИРА И ОБЯВЯВА партия ПП ГЕРБ за участие в изборите </w:t>
      </w:r>
      <w:r>
        <w:rPr>
          <w:rStyle w:val="Strong"/>
        </w:rPr>
        <w:t>за общински съветници</w:t>
      </w:r>
      <w:r>
        <w:t>, които ще се проведат на 29 октомври 2023 г.</w:t>
      </w:r>
    </w:p>
    <w:p w:rsidR="001B3ECF" w:rsidRDefault="001B3ECF" w:rsidP="001B3ECF">
      <w:pPr>
        <w:pStyle w:val="NormalWeb"/>
        <w:shd w:val="clear" w:color="auto" w:fill="FFFFFF"/>
        <w:spacing w:before="0" w:beforeAutospacing="0" w:after="150" w:afterAutospacing="0"/>
        <w:ind w:firstLine="708"/>
        <w:jc w:val="both"/>
      </w:pPr>
      <w:r>
        <w:t xml:space="preserve">В бюлетината за участие в изборите </w:t>
      </w:r>
      <w:r w:rsidRPr="00B779F3">
        <w:t>за общински съветници</w:t>
      </w:r>
      <w:r>
        <w:t xml:space="preserve"> в община Минерални бани наименованието да се изписва по следния начин: </w:t>
      </w:r>
    </w:p>
    <w:p w:rsidR="001B3ECF" w:rsidRDefault="001B3ECF" w:rsidP="001B3ECF">
      <w:pPr>
        <w:pStyle w:val="NormalWeb"/>
        <w:shd w:val="clear" w:color="auto" w:fill="FFFFFF"/>
        <w:spacing w:before="0" w:beforeAutospacing="0" w:after="150" w:afterAutospacing="0"/>
        <w:jc w:val="both"/>
      </w:pPr>
      <w:r>
        <w:t>ПП ГЕРБ</w:t>
      </w:r>
    </w:p>
    <w:p w:rsidR="00B8255D" w:rsidRDefault="00B8255D" w:rsidP="00B8255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B8255D" w:rsidTr="00371BF4">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 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отсъства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r w:rsidR="00B8255D" w:rsidTr="00371BF4">
        <w:trPr>
          <w:trHeight w:val="300"/>
        </w:trPr>
        <w:tc>
          <w:tcPr>
            <w:tcW w:w="3982" w:type="dxa"/>
            <w:tcBorders>
              <w:top w:val="nil"/>
              <w:left w:val="single" w:sz="4" w:space="0" w:color="auto"/>
              <w:bottom w:val="single" w:sz="4" w:space="0" w:color="auto"/>
              <w:right w:val="single" w:sz="4" w:space="0" w:color="auto"/>
            </w:tcBorders>
            <w:noWrap/>
            <w:vAlign w:val="bottom"/>
            <w:hideMark/>
          </w:tcPr>
          <w:p w:rsidR="00B8255D" w:rsidRDefault="00B8255D" w:rsidP="00371BF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B8255D" w:rsidRPr="00B8255D" w:rsidRDefault="00B8255D" w:rsidP="00371BF4">
            <w:pPr>
              <w:spacing w:after="0" w:line="276" w:lineRule="auto"/>
              <w:rPr>
                <w:rFonts w:ascii="Times New Roman" w:eastAsia="Times New Roman" w:hAnsi="Times New Roman" w:cs="Times New Roman"/>
                <w:color w:val="000000"/>
                <w:sz w:val="24"/>
                <w:szCs w:val="24"/>
                <w:lang w:eastAsia="bg-BG"/>
              </w:rPr>
            </w:pPr>
            <w:r w:rsidRPr="00B8255D">
              <w:rPr>
                <w:rFonts w:ascii="Times New Roman" w:eastAsia="Times New Roman" w:hAnsi="Times New Roman" w:cs="Times New Roman"/>
                <w:color w:val="000000"/>
                <w:sz w:val="24"/>
                <w:szCs w:val="24"/>
                <w:lang w:eastAsia="bg-BG"/>
              </w:rPr>
              <w:t>за</w:t>
            </w:r>
          </w:p>
        </w:tc>
      </w:tr>
    </w:tbl>
    <w:p w:rsidR="001B3ECF" w:rsidRDefault="001B3ECF"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C81401" w:rsidRDefault="00C81401"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Списъкът на присъстващите е неразделна част от протокола.</w:t>
      </w:r>
    </w:p>
    <w:p w:rsidR="00C81401" w:rsidRDefault="00C81401"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C81401" w:rsidRDefault="00C81401" w:rsidP="00E63CC2">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След изчерпване на дневния ред заседанието беше закрито в 1</w:t>
      </w:r>
      <w:r w:rsidR="00E63CC2">
        <w:rPr>
          <w:rFonts w:ascii="Times New Roman" w:eastAsia="Times New Roman" w:hAnsi="Times New Roman" w:cs="Times New Roman"/>
          <w:color w:val="000000"/>
          <w:sz w:val="24"/>
          <w:szCs w:val="24"/>
          <w:lang w:eastAsia="bg-BG"/>
        </w:rPr>
        <w:t>8</w:t>
      </w:r>
      <w:r>
        <w:rPr>
          <w:rFonts w:ascii="Times New Roman" w:eastAsia="Times New Roman" w:hAnsi="Times New Roman" w:cs="Times New Roman"/>
          <w:color w:val="000000"/>
          <w:sz w:val="24"/>
          <w:szCs w:val="24"/>
          <w:lang w:eastAsia="bg-BG"/>
        </w:rPr>
        <w:t>:</w:t>
      </w:r>
      <w:r w:rsidR="00E63CC2">
        <w:rPr>
          <w:rFonts w:ascii="Times New Roman" w:eastAsia="Times New Roman" w:hAnsi="Times New Roman" w:cs="Times New Roman"/>
          <w:color w:val="000000"/>
          <w:sz w:val="24"/>
          <w:szCs w:val="24"/>
          <w:lang w:eastAsia="bg-BG"/>
        </w:rPr>
        <w:t>25</w:t>
      </w:r>
      <w:r>
        <w:rPr>
          <w:rFonts w:ascii="Times New Roman" w:eastAsia="Times New Roman" w:hAnsi="Times New Roman" w:cs="Times New Roman"/>
          <w:color w:val="000000"/>
          <w:sz w:val="24"/>
          <w:szCs w:val="24"/>
          <w:lang w:eastAsia="bg-BG"/>
        </w:rPr>
        <w:t xml:space="preserve"> часа.</w:t>
      </w:r>
    </w:p>
    <w:p w:rsidR="00C81401" w:rsidRDefault="00C81401" w:rsidP="00C81401">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C81401" w:rsidRDefault="00C81401" w:rsidP="00C81401">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ПРЕДСЕДАТЕЛ:</w:t>
      </w:r>
    </w:p>
    <w:p w:rsidR="00C81401" w:rsidRDefault="00C81401" w:rsidP="00C81401">
      <w:pPr>
        <w:autoSpaceDE w:val="0"/>
        <w:autoSpaceDN w:val="0"/>
        <w:adjustRightInd w:val="0"/>
        <w:spacing w:after="0" w:line="276" w:lineRule="auto"/>
        <w:jc w:val="both"/>
        <w:rPr>
          <w:rFonts w:ascii="Times New Roman" w:eastAsia="Times New Roman" w:hAnsi="Times New Roman" w:cs="Times New Roman"/>
          <w:iCs/>
          <w:color w:val="000000"/>
          <w:sz w:val="24"/>
          <w:szCs w:val="24"/>
          <w:lang w:eastAsia="bg-BG"/>
        </w:rPr>
      </w:pPr>
      <w:r>
        <w:rPr>
          <w:rFonts w:ascii="Times New Roman" w:eastAsia="Times New Roman" w:hAnsi="Times New Roman" w:cs="Times New Roman"/>
          <w:iCs/>
          <w:color w:val="000000"/>
          <w:sz w:val="24"/>
          <w:szCs w:val="24"/>
          <w:lang w:eastAsia="bg-BG"/>
        </w:rPr>
        <w:t>Антон Вълчев</w:t>
      </w:r>
    </w:p>
    <w:p w:rsidR="00C81401" w:rsidRDefault="00C81401" w:rsidP="00C81401">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bg-BG"/>
        </w:rPr>
      </w:pPr>
    </w:p>
    <w:p w:rsidR="00C81401" w:rsidRDefault="00C81401" w:rsidP="00C81401">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СЕКРЕТАР:</w:t>
      </w:r>
    </w:p>
    <w:p w:rsidR="00CB05EF" w:rsidRDefault="00C81401" w:rsidP="006A70D1">
      <w:pPr>
        <w:spacing w:after="200" w:line="276" w:lineRule="auto"/>
        <w:jc w:val="both"/>
        <w:rPr>
          <w:rFonts w:ascii="Times New Roman" w:eastAsia="Times New Roman" w:hAnsi="Times New Roman" w:cs="Times New Roman"/>
          <w:iCs/>
          <w:color w:val="000000"/>
          <w:sz w:val="24"/>
          <w:szCs w:val="24"/>
          <w:lang w:val="en-US" w:eastAsia="bg-BG"/>
        </w:rPr>
      </w:pPr>
      <w:r>
        <w:rPr>
          <w:rFonts w:ascii="Times New Roman" w:eastAsia="Times New Roman" w:hAnsi="Times New Roman" w:cs="Times New Roman"/>
          <w:iCs/>
          <w:color w:val="000000"/>
          <w:sz w:val="24"/>
          <w:szCs w:val="24"/>
          <w:lang w:eastAsia="bg-BG"/>
        </w:rPr>
        <w:t>Милена Петкова</w:t>
      </w:r>
      <w:r w:rsidR="00A739B1">
        <w:rPr>
          <w:rFonts w:ascii="Times New Roman" w:eastAsia="Times New Roman" w:hAnsi="Times New Roman" w:cs="Times New Roman"/>
          <w:iCs/>
          <w:color w:val="000000"/>
          <w:sz w:val="24"/>
          <w:szCs w:val="24"/>
          <w:lang w:val="en-US" w:eastAsia="bg-BG"/>
        </w:rPr>
        <w:t xml:space="preserve">   </w:t>
      </w:r>
    </w:p>
    <w:p w:rsidR="00A739B1" w:rsidRDefault="00A739B1" w:rsidP="006A70D1">
      <w:pPr>
        <w:spacing w:after="200" w:line="276" w:lineRule="auto"/>
        <w:jc w:val="both"/>
        <w:rPr>
          <w:rFonts w:ascii="Times New Roman" w:eastAsia="Times New Roman" w:hAnsi="Times New Roman" w:cs="Times New Roman"/>
          <w:iCs/>
          <w:color w:val="000000"/>
          <w:sz w:val="24"/>
          <w:szCs w:val="24"/>
          <w:lang w:val="en-US" w:eastAsia="bg-BG"/>
        </w:rPr>
      </w:pPr>
    </w:p>
    <w:p w:rsidR="00A739B1" w:rsidRPr="00A739B1" w:rsidRDefault="00A739B1" w:rsidP="006A70D1">
      <w:pPr>
        <w:spacing w:after="200" w:line="276" w:lineRule="auto"/>
        <w:jc w:val="both"/>
        <w:rPr>
          <w:rFonts w:ascii="Times New Roman" w:eastAsia="Times New Roman" w:hAnsi="Times New Roman" w:cs="Times New Roman"/>
          <w:iCs/>
          <w:color w:val="000000"/>
          <w:sz w:val="24"/>
          <w:szCs w:val="24"/>
          <w:lang w:val="en-US" w:eastAsia="bg-BG"/>
        </w:rPr>
      </w:pPr>
      <w:bookmarkStart w:id="0" w:name="_GoBack"/>
      <w:r>
        <w:rPr>
          <w:rFonts w:ascii="Times New Roman" w:eastAsia="Times New Roman" w:hAnsi="Times New Roman" w:cs="Times New Roman"/>
          <w:iCs/>
          <w:color w:val="000000"/>
          <w:sz w:val="24"/>
          <w:szCs w:val="24"/>
          <w:lang w:val="en-US"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Microsoft Office Signature Line..." style="width:192pt;height:96pt">
            <v:imagedata r:id="rId5" o:title=""/>
            <o:lock v:ext="edit" ungrouping="t" rotation="t" cropping="t" verticies="t" text="t" grouping="t"/>
            <o:signatureline v:ext="edit" id="{99F109DE-3117-4C42-A52C-675FA57F0E91}" provid="{00000000-0000-0000-0000-000000000000}" o:suggestedsigner="ОИК 2619" issignatureline="t"/>
          </v:shape>
        </w:pict>
      </w:r>
      <w:bookmarkEnd w:id="0"/>
    </w:p>
    <w:sectPr w:rsidR="00A739B1" w:rsidRPr="00A739B1" w:rsidSect="00A739B1">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152AA"/>
    <w:multiLevelType w:val="hybridMultilevel"/>
    <w:tmpl w:val="D2FED1C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nsid w:val="4B1B1419"/>
    <w:multiLevelType w:val="hybridMultilevel"/>
    <w:tmpl w:val="19B0C672"/>
    <w:lvl w:ilvl="0" w:tplc="5E044150">
      <w:start w:val="1"/>
      <w:numFmt w:val="decimal"/>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nsid w:val="4DAB554A"/>
    <w:multiLevelType w:val="hybridMultilevel"/>
    <w:tmpl w:val="7CA43098"/>
    <w:lvl w:ilvl="0" w:tplc="72F2154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08E"/>
    <w:rsid w:val="00156133"/>
    <w:rsid w:val="001B3ECF"/>
    <w:rsid w:val="002338E2"/>
    <w:rsid w:val="006A70D1"/>
    <w:rsid w:val="006E608E"/>
    <w:rsid w:val="008D4F9C"/>
    <w:rsid w:val="009327D7"/>
    <w:rsid w:val="00963990"/>
    <w:rsid w:val="00A739B1"/>
    <w:rsid w:val="00B8255D"/>
    <w:rsid w:val="00C81401"/>
    <w:rsid w:val="00CB05EF"/>
    <w:rsid w:val="00E63CC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DBDCE-4B80-4A06-9EA6-80086148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401"/>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140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C81401"/>
    <w:pPr>
      <w:ind w:left="720"/>
      <w:contextualSpacing/>
    </w:pPr>
  </w:style>
  <w:style w:type="character" w:styleId="Strong">
    <w:name w:val="Strong"/>
    <w:basedOn w:val="DefaultParagraphFont"/>
    <w:uiPriority w:val="22"/>
    <w:qFormat/>
    <w:rsid w:val="00C81401"/>
    <w:rPr>
      <w:b/>
      <w:bCs/>
    </w:rPr>
  </w:style>
  <w:style w:type="paragraph" w:styleId="BalloonText">
    <w:name w:val="Balloon Text"/>
    <w:basedOn w:val="Normal"/>
    <w:link w:val="BalloonTextChar"/>
    <w:uiPriority w:val="99"/>
    <w:semiHidden/>
    <w:unhideWhenUsed/>
    <w:rsid w:val="00E63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72119">
      <w:bodyDiv w:val="1"/>
      <w:marLeft w:val="0"/>
      <w:marRight w:val="0"/>
      <w:marTop w:val="0"/>
      <w:marBottom w:val="0"/>
      <w:divBdr>
        <w:top w:val="none" w:sz="0" w:space="0" w:color="auto"/>
        <w:left w:val="none" w:sz="0" w:space="0" w:color="auto"/>
        <w:bottom w:val="none" w:sz="0" w:space="0" w:color="auto"/>
        <w:right w:val="none" w:sz="0" w:space="0" w:color="auto"/>
      </w:divBdr>
    </w:div>
    <w:div w:id="453718548">
      <w:bodyDiv w:val="1"/>
      <w:marLeft w:val="0"/>
      <w:marRight w:val="0"/>
      <w:marTop w:val="0"/>
      <w:marBottom w:val="0"/>
      <w:divBdr>
        <w:top w:val="none" w:sz="0" w:space="0" w:color="auto"/>
        <w:left w:val="none" w:sz="0" w:space="0" w:color="auto"/>
        <w:bottom w:val="none" w:sz="0" w:space="0" w:color="auto"/>
        <w:right w:val="none" w:sz="0" w:space="0" w:color="auto"/>
      </w:divBdr>
    </w:div>
    <w:div w:id="819538274">
      <w:bodyDiv w:val="1"/>
      <w:marLeft w:val="0"/>
      <w:marRight w:val="0"/>
      <w:marTop w:val="0"/>
      <w:marBottom w:val="0"/>
      <w:divBdr>
        <w:top w:val="none" w:sz="0" w:space="0" w:color="auto"/>
        <w:left w:val="none" w:sz="0" w:space="0" w:color="auto"/>
        <w:bottom w:val="none" w:sz="0" w:space="0" w:color="auto"/>
        <w:right w:val="none" w:sz="0" w:space="0" w:color="auto"/>
      </w:divBdr>
    </w:div>
    <w:div w:id="10124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n+SzVHFGPdaAoEi5wTFeE8x+hwE4S0geHOfRzCgdfiA=</DigestValue>
    </Reference>
    <Reference Type="http://www.w3.org/2000/09/xmldsig#Object" URI="#idOfficeObject">
      <DigestMethod Algorithm="http://www.w3.org/2001/04/xmlenc#sha256"/>
      <DigestValue>uG9G7zjC9MfUzZA3WZCZ6aXUnA8UoWvamZJNMZ3v788=</DigestValue>
    </Reference>
    <Reference Type="http://uri.etsi.org/01903#SignedProperties" URI="#idSignedProperties">
      <Transforms>
        <Transform Algorithm="http://www.w3.org/TR/2001/REC-xml-c14n-20010315"/>
      </Transforms>
      <DigestMethod Algorithm="http://www.w3.org/2001/04/xmlenc#sha256"/>
      <DigestValue>QWDjTkOQOn3/nvEgbf8sUd8kqMPWoiGhMmTQ0+Fww5A=</DigestValue>
    </Reference>
    <Reference Type="http://www.w3.org/2000/09/xmldsig#Object" URI="#idValidSigLnImg">
      <DigestMethod Algorithm="http://www.w3.org/2001/04/xmlenc#sha256"/>
      <DigestValue>sIAnQya9yCjAmPCl6E7KFkGELLvv+KY2fkXjopZP+v4=</DigestValue>
    </Reference>
    <Reference Type="http://www.w3.org/2000/09/xmldsig#Object" URI="#idInvalidSigLnImg">
      <DigestMethod Algorithm="http://www.w3.org/2001/04/xmlenc#sha256"/>
      <DigestValue>Nq41AoQDPPYHmONvQMPblD04vtD5eddLqxEXo0yG5Xs=</DigestValue>
    </Reference>
  </SignedInfo>
  <SignatureValue>inCCoC9mp8CWaiD2Zm6ab2m8zrqrPD91o7FbiVUkHdUF+Xjw22q1/3pDE0Vv1IEO0aGe1BP53GD2
YNd7gC9/AWqDXUYpffBbofKXliVNYYwhraSi64LUm0PT/TPdrMOtADoeEIKxyXkxRESQnHv/PhIW
JN99jz1atARiOj3otjiNauzZM17zAxaS9ygrj1H99PeP7PjtfFOxSC37+Td86PHt1/IOnEGz3Req
qTz38DrSsbpgdUIN6TynSqCFk0Tlvm2Nmar/unEP/9gBMaDvT0ql4CTWXH3uDJdaEavOvu8pfunT
fZ211k35MTZoMQvUzVv8b+/ZAYIFn1C05J8HMQ==</SignatureValue>
  <KeyInfo>
    <X509Data>
      <X509Certificate>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mi2O6a43ZEnvmbbsrUUIZfr1tPHR4ThsNsRDRpYN164=</DigestValue>
      </Reference>
      <Reference URI="/word/document.xml?ContentType=application/vnd.openxmlformats-officedocument.wordprocessingml.document.main+xml">
        <DigestMethod Algorithm="http://www.w3.org/2001/04/xmlenc#sha256"/>
        <DigestValue>ec+fMHva5osvM5oH9raoQ4Gx7Ni+Hs7v6jZKXXiykOE=</DigestValue>
      </Reference>
      <Reference URI="/word/fontTable.xml?ContentType=application/vnd.openxmlformats-officedocument.wordprocessingml.fontTable+xml">
        <DigestMethod Algorithm="http://www.w3.org/2001/04/xmlenc#sha256"/>
        <DigestValue>9u4fIo5KsCSXaFcBw/HOy51yriwW7ZqvddrXR5P1Qek=</DigestValue>
      </Reference>
      <Reference URI="/word/media/image1.emf?ContentType=image/x-emf">
        <DigestMethod Algorithm="http://www.w3.org/2001/04/xmlenc#sha256"/>
        <DigestValue>KT/+5QHBuw1WrJ2u6zN7vsgH13HpN7VGEcSCS4UhEJ0=</DigestValue>
      </Reference>
      <Reference URI="/word/numbering.xml?ContentType=application/vnd.openxmlformats-officedocument.wordprocessingml.numbering+xml">
        <DigestMethod Algorithm="http://www.w3.org/2001/04/xmlenc#sha256"/>
        <DigestValue>Tom73+2LWpzF1mc+Ar22FFUmS2JUGtOMyGBY54uDfMI=</DigestValue>
      </Reference>
      <Reference URI="/word/settings.xml?ContentType=application/vnd.openxmlformats-officedocument.wordprocessingml.settings+xml">
        <DigestMethod Algorithm="http://www.w3.org/2001/04/xmlenc#sha256"/>
        <DigestValue>IJpVajHtRavvQE/6ofmXU/HekPAXHL4ab78+7npxrJ4=</DigestValue>
      </Reference>
      <Reference URI="/word/styles.xml?ContentType=application/vnd.openxmlformats-officedocument.wordprocessingml.styles+xml">
        <DigestMethod Algorithm="http://www.w3.org/2001/04/xmlenc#sha256"/>
        <DigestValue>Cu7OwmS29PPMmjt44vI4VQ794dgJLnqFGr9PAepf1ew=</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LPYuEllspojxKhVmsP7Tc4TknwrUu7KJmIA4HkyrDhw=</DigestValue>
      </Reference>
    </Manifest>
    <SignatureProperties>
      <SignatureProperty Id="idSignatureTime" Target="#idPackageSignature">
        <mdssi:SignatureTime xmlns:mdssi="http://schemas.openxmlformats.org/package/2006/digital-signature">
          <mdssi:Format>YYYY-MM-DDThh:mm:ssTZD</mdssi:Format>
          <mdssi:Value>2023-09-15T15:01:22Z</mdssi:Value>
        </mdssi:SignatureTime>
      </SignatureProperty>
    </SignatureProperties>
  </Object>
  <Object Id="idOfficeObject">
    <SignatureProperties>
      <SignatureProperty Id="idOfficeV1Details" Target="#idPackageSignature">
        <SignatureInfoV1 xmlns="http://schemas.microsoft.com/office/2006/digsig">
          <SetupID>{99F109DE-3117-4C42-A52C-675FA57F0E91}</SetupID>
          <SignatureText>ОИК 2619</SignatureText>
          <SignatureImage/>
          <SignatureComments/>
          <WindowsVersion>6.2</WindowsVersion>
          <OfficeVersion>15.0</OfficeVersion>
          <ApplicationVersion>15.0</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2023-09-15T15:01:22Z</xd:SigningTime>
          <xd:SigningCertificate>
            <xd:Cert>
              <xd:CertDigest>
                <DigestMethod Algorithm="http://www.w3.org/2001/04/xmlenc#sha256"/>
                <DigestValue>8q+8i63fSPj+Gm44MOCZknbJUu5C+9P4z4YJsCPkyc0=</DigestValue>
              </xd:CertDigest>
              <xd:IssuerSerial>
                <X509IssuerName>C=BG, L=Sofia, O=Information Services JSC, OID.2.5.4.97=NTRBG-831641791, CN=StampIT Global Elections CA</X509IssuerName>
                <X509SerialNumber>1133144962656914670</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AAGwAAVg0AACBFTUYAAAEAxBkAAKIAAAAGAAAAAAAAAAAAAAAAAAAAQAYAAIQDAACwAQAA8AAAAAAAAAAAAAAAAAAAAICXBg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IARlN+gBAAAAAAAAAAAAANBuM5H9fwAAAAAAAAAAAAAAANIn6AEAALAC0ifoAQAAMMUNN+gBAAAAAAAAAAAAAAAAAAAAAAAAPN0CeEZjAAACAAAAAAAAAAAAAAAAAAAAjgWKAAAAAAAgNl4z6AEAALC+3MgAAAAAAAAAAAAAAAAHAAAAAAAAALCHYjPoAQAA7L3cyNQAAACAvtzI1AAAANHNCZH9fwAAMAAAAAAAAAACAAAAAAAAACD6ZDfoAQAAAAAAAAAAAAAgNl4z6AEAAGsxDZH9fwAAkL3cyNQAAACAvtzI1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SGM8Hv1/AACQKt0c/X8AAEClMzfoAQAA0G4zkf1/AAAAAAAAAAAAAIJD3Rz9fwAAAQAAAAAAAACAdhE36AEAAAAAAAAAAAAAAAAAAAAAAADs6wJ4RmMAAAEAAAAAAAAA8I3cyNQAAACQAQAAAAAAACA2XjPoAQAA+I/cyAAAAAAAAAAAAAAAAAYAAAAAAAAAAwAAAAAAAAAcj9zI1AAAALCP3MjUAAAA0c0Jkf1/AAAAAAAAAAAAADDVNh4AAAAAmKllN+gBAAAgjtzI1AAAACA2XjPoAQAAazENkf1/AADAjtzI1AAAALCP3MjUAAAAAAAAAAAAAAAAAAAAZHYACAAAAAAlAAAADAAAAAMAAAAYAAAADAAAAAAAAAISAAAADAAAAAEAAAAWAAAADAAAAAgAAABUAAAAVAAAAAoAAAAnAAAAHgAAAEoAAAABAAAAAADYQVVV1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fAAAAAoAAABQAAAAOwAAAFwAAAABAAAAAADYQVVV1UEKAAAAUAAAAAgAAABMAAAAAAAAAAAAAAAAAAAA//////////9cAAAAHgQYBBoEIAAyADYAMQA5AAkAAAAIAAAABgAAAAMAAAAGAAAABg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</Object>
  <Object Id="idInvalidSigLnImg">AQAAAGwAAAAAAAAAAAAAAP8AAAB/AAAAAAAAAAAAAAAAGwAAVg0AACBFTUYAAAEAYB0AAKgAAAAGAAAAAAAAAAAAAAAAAAAAQAYAAIQDAACwAQAA8AAAAAAAAAAAAAAAAAAAAICXBg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2yfoAQAAAADbJ+gBAAAAAAAAAAAAANBuM5H9fwAAAAAAAAAAAAAuzJge/X8AAAAAPpL9fwAAeBnXHP1/AAAAAAAAAAAAAAAAAAAAAAAAzO0CeEZjAABoVJge/X8AAEgAAAAAAAAAkAEAAAAAAAAgNl4z6AEAANiN3MgAAAAAAAAAAAAAAAAJAAAAAAAAAAAAAAAAAAAA/IzcyNQAAACQjdzI1AAAANHNCZH9fwAAAAAAAAAAAACQAQAAAAAAACA2XjPoAQAA2I3cyNQAAAAgNl4z6AEAAGsxDZH9fwAAoIzcyNQAAACQjdzI1AAAAAAAAAAAAAAAAAAAAGR2AAgAAAAAJQAAAAwAAAABAAAAGAAAAAwAAAD/AAACEgAAAAwAAAABAAAAHgAAABgAAAAiAAAABAAAAHoAAAARAAAAJQAAAAwAAAABAAAAVAAAALQAAAAjAAAABAAAAHgAAAAQAAAAAQAAAAAA2EFVVdV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IARlN+gBAAAAAAAAAAAAANBuM5H9fwAAAAAAAAAAAAAAANIn6AEAALAC0ifoAQAAMMUNN+gBAAAAAAAAAAAAAAAAAAAAAAAAPN0CeEZjAAACAAAAAAAAAAAAAAAAAAAAjgWKAAAAAAAgNl4z6AEAALC+3MgAAAAAAAAAAAAAAAAHAAAAAAAAALCHYjPoAQAA7L3cyNQAAACAvtzI1AAAANHNCZH9fwAAMAAAAAAAAAACAAAAAAAAACD6ZDfoAQAAAAAAAAAAAAAgNl4z6AEAAGsxDZH9fwAAkL3cyNQAAACAvtzI1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SGM8Hv1/AACQKt0c/X8AAEClMzfoAQAA0G4zkf1/AAAAAAAAAAAAAIJD3Rz9fwAAAQAAAAAAAACAdhE36AEAAAAAAAAAAAAAAAAAAAAAAADs6wJ4RmMAAAEAAAAAAAAA8I3cyNQAAACQAQAAAAAAACA2XjPoAQAA+I/cyAAAAAAAAAAAAAAAAAYAAAAAAAAAAwAAAAAAAAAcj9zI1AAAALCP3MjUAAAA0c0Jkf1/AAAAAAAAAAAAADDVNh4AAAAAmKllN+gBAAAgjtzI1AAAACA2XjPoAQAAazENkf1/AADAjtzI1AAAALCP3MjUAAAAAAAAAAAAAAAAAAAAZHYACAAAAAAlAAAADAAAAAMAAAAYAAAADAAAAAAAAAISAAAADAAAAAEAAAAWAAAADAAAAAgAAABUAAAAVAAAAAoAAAAnAAAAHgAAAEoAAAABAAAAAADYQVVV1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fAAAAAoAAABQAAAAOwAAAFwAAAABAAAAAADYQVVV1UEKAAAAUAAAAAgAAABMAAAAAAAAAAAAAAAAAAAA//////////9cAAAAHgQYBBoEIAAyADYAMQA5AAkAAAAIAAAABgAAAAMAAAAGAAAABg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cAAAAHwAAAAJAAAAcAAAAGgAAAANAAAAIQDwAAAAAAAAAAAAAACAPwAAAAAAAAAAAACAPwAAAAAAAAAAAAAAAAAAAAAAAAAAAAAAAAAAAAAAAAAAJQAAAAwAAAAAAACAKAAAAAwAAAAFAAAAJQAAAAwAAAABAAAAGAAAAAwAAAAAAAACEgAAAAwAAAABAAAAFgAAAAwAAAAAAAAAVAAAAMAAAAAKAAAAcAAAAG8AAAB8AAAAAQAAAAAA2EFVVdVBCgAAAHAAAAATAAAATAAAAAQAAAAJAAAAcAAAAHEAAAB9AAAAdAAAAFMAaQBnAG4AZQBkACAAYgB5ADoAIABPAEkASwAgADIANgAxADkAAAAGAAAAAwAAAAcAAAAHAAAABgAAAAcAAAADAAAABwAAAAUAAAADAAAAAwAAAAkAAAADAAAABgAAAAMAAAAGAAAABgAAAAY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41</TotalTime>
  <Pages>8</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cp:lastPrinted>2023-09-15T14:50:00Z</cp:lastPrinted>
  <dcterms:created xsi:type="dcterms:W3CDTF">2023-09-15T12:57:00Z</dcterms:created>
  <dcterms:modified xsi:type="dcterms:W3CDTF">2023-09-15T15:01:00Z</dcterms:modified>
</cp:coreProperties>
</file>