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B96" w:rsidRDefault="00DA7B96" w:rsidP="00DA7B9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ПРОТОКОЛ № 6</w:t>
      </w:r>
    </w:p>
    <w:p w:rsidR="00DA7B96" w:rsidRDefault="00DA7B96" w:rsidP="00DA7B9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bg-BG"/>
        </w:rPr>
      </w:pPr>
    </w:p>
    <w:p w:rsidR="00DA7B96" w:rsidRDefault="00DA7B96" w:rsidP="00DA7B96">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Днес, 18</w:t>
      </w:r>
      <w:r>
        <w:rPr>
          <w:rFonts w:ascii="Times New Roman" w:eastAsia="Times New Roman" w:hAnsi="Times New Roman" w:cs="Times New Roman"/>
          <w:color w:val="000000"/>
          <w:sz w:val="24"/>
          <w:szCs w:val="24"/>
          <w:lang w:val="en-US" w:eastAsia="bg-BG"/>
        </w:rPr>
        <w:t>.09.2023</w:t>
      </w:r>
      <w:r>
        <w:rPr>
          <w:rFonts w:ascii="Times New Roman" w:eastAsia="Times New Roman" w:hAnsi="Times New Roman" w:cs="Times New Roman"/>
          <w:color w:val="000000"/>
          <w:sz w:val="24"/>
          <w:szCs w:val="24"/>
          <w:lang w:eastAsia="bg-BG"/>
        </w:rPr>
        <w:t xml:space="preserve"> г. в </w:t>
      </w:r>
      <w:r>
        <w:rPr>
          <w:rFonts w:ascii="Times New Roman" w:eastAsia="Times New Roman" w:hAnsi="Times New Roman" w:cs="Times New Roman"/>
          <w:sz w:val="24"/>
          <w:szCs w:val="24"/>
          <w:lang w:eastAsia="bg-BG"/>
        </w:rPr>
        <w:t>сградата на Общинска администрация Минерални бани, бул. "Васил Левски", №</w:t>
      </w: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3,</w:t>
      </w:r>
      <w:r>
        <w:rPr>
          <w:rFonts w:ascii="Times New Roman" w:eastAsia="Times New Roman" w:hAnsi="Times New Roman" w:cs="Times New Roman"/>
          <w:color w:val="000000"/>
          <w:sz w:val="24"/>
          <w:szCs w:val="24"/>
          <w:lang w:eastAsia="bg-BG"/>
        </w:rPr>
        <w:t xml:space="preserve"> с.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w:t>
      </w:r>
    </w:p>
    <w:p w:rsidR="00DA7B96" w:rsidRDefault="00DA7B96" w:rsidP="00DA7B96">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p>
    <w:p w:rsidR="00DA7B96" w:rsidRPr="007F3888" w:rsidRDefault="00DA7B96" w:rsidP="00DA7B96">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На заседанието присъстваха: </w:t>
      </w:r>
      <w:r w:rsidRPr="007F3888">
        <w:rPr>
          <w:rFonts w:ascii="Times New Roman" w:eastAsia="Times New Roman" w:hAnsi="Times New Roman" w:cs="Times New Roman"/>
          <w:color w:val="000000"/>
          <w:sz w:val="24"/>
          <w:szCs w:val="24"/>
          <w:lang w:eastAsia="bg-BG"/>
        </w:rPr>
        <w:t>Антон Вълчев, Милена Петкова, Николай Христов, Мария Калинова, Елица Хърсева, Смиляна Ташева, , Петър Андреев, Мария Христова Васил Лазов, Найден Ангелов</w:t>
      </w:r>
      <w:r>
        <w:rPr>
          <w:rFonts w:ascii="Times New Roman" w:eastAsia="Times New Roman" w:hAnsi="Times New Roman" w:cs="Times New Roman"/>
          <w:color w:val="000000"/>
          <w:sz w:val="24"/>
          <w:szCs w:val="24"/>
          <w:lang w:eastAsia="bg-BG"/>
        </w:rPr>
        <w:t xml:space="preserve">, </w:t>
      </w:r>
      <w:r w:rsidRPr="007F3888">
        <w:rPr>
          <w:rFonts w:ascii="Times New Roman" w:eastAsia="Times New Roman" w:hAnsi="Times New Roman" w:cs="Times New Roman"/>
          <w:color w:val="000000"/>
          <w:sz w:val="24"/>
          <w:szCs w:val="24"/>
          <w:lang w:eastAsia="bg-BG"/>
        </w:rPr>
        <w:t>Димитрия Милкова</w:t>
      </w:r>
    </w:p>
    <w:p w:rsidR="00DA7B96" w:rsidRDefault="00DA7B96" w:rsidP="00DA7B96">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Няма отсъстващи.</w:t>
      </w:r>
    </w:p>
    <w:p w:rsidR="00DA7B96" w:rsidRDefault="00DA7B96" w:rsidP="00DA7B96">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val="en-GB" w:eastAsia="bg-BG"/>
        </w:rPr>
      </w:pPr>
      <w:r>
        <w:rPr>
          <w:rFonts w:ascii="Times New Roman" w:eastAsia="Times New Roman" w:hAnsi="Times New Roman" w:cs="Times New Roman"/>
          <w:color w:val="000000"/>
          <w:sz w:val="24"/>
          <w:szCs w:val="24"/>
          <w:lang w:val="en-GB" w:eastAsia="bg-BG"/>
        </w:rPr>
        <w:t xml:space="preserve"> </w:t>
      </w:r>
      <w:r>
        <w:rPr>
          <w:rFonts w:ascii="Times New Roman" w:eastAsia="Times New Roman" w:hAnsi="Times New Roman" w:cs="Times New Roman"/>
          <w:color w:val="000000"/>
          <w:sz w:val="24"/>
          <w:szCs w:val="24"/>
          <w:lang w:eastAsia="bg-BG"/>
        </w:rPr>
        <w:t>Заседанието се откри в 17 и 30 часа от Председателя на ОИК, който предложи следния:</w:t>
      </w:r>
    </w:p>
    <w:p w:rsidR="00DA7B96" w:rsidRDefault="00DA7B96" w:rsidP="00DA7B96">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val="en-GB" w:eastAsia="bg-BG"/>
        </w:rPr>
      </w:pPr>
    </w:p>
    <w:p w:rsidR="00DA7B96" w:rsidRDefault="00DA7B96" w:rsidP="00DA7B96">
      <w:pPr>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ДНЕВЕН РЕД</w:t>
      </w:r>
    </w:p>
    <w:p w:rsidR="00DA7B96" w:rsidRDefault="00DA7B96" w:rsidP="00DA7B96">
      <w:pPr>
        <w:shd w:val="clear" w:color="auto" w:fill="FEFEFE"/>
        <w:spacing w:before="100" w:beforeAutospacing="1" w:after="100" w:afterAutospacing="1" w:line="276" w:lineRule="auto"/>
        <w:ind w:left="360"/>
        <w:jc w:val="both"/>
        <w:rPr>
          <w:rFonts w:ascii="Times New Roman" w:eastAsia="Times New Roman" w:hAnsi="Times New Roman" w:cs="Times New Roman"/>
          <w:color w:val="000000"/>
          <w:sz w:val="24"/>
          <w:szCs w:val="24"/>
          <w:lang w:eastAsia="bg-BG"/>
        </w:rPr>
      </w:pPr>
      <w:r w:rsidRPr="00525717">
        <w:t xml:space="preserve"> </w:t>
      </w:r>
      <w:r w:rsidRPr="00525717">
        <w:rPr>
          <w:rFonts w:ascii="Times New Roman" w:eastAsia="Times New Roman" w:hAnsi="Times New Roman" w:cs="Times New Roman"/>
          <w:color w:val="000000"/>
          <w:sz w:val="24"/>
          <w:szCs w:val="24"/>
          <w:lang w:eastAsia="bg-BG"/>
        </w:rPr>
        <w:t>1.</w:t>
      </w:r>
      <w:r w:rsidRPr="00525717">
        <w:rPr>
          <w:rFonts w:ascii="Times New Roman" w:eastAsia="Times New Roman" w:hAnsi="Times New Roman" w:cs="Times New Roman"/>
          <w:color w:val="000000"/>
          <w:sz w:val="24"/>
          <w:szCs w:val="24"/>
          <w:lang w:eastAsia="bg-BG"/>
        </w:rPr>
        <w:tab/>
        <w:t>Приемане на решение за регистрация на инициативен комитет за участие в изборите за кмет на кметство с. Сусам, общ. Минерални бани в изборите за общински съветници и за</w:t>
      </w:r>
      <w:r>
        <w:rPr>
          <w:rFonts w:ascii="Times New Roman" w:eastAsia="Times New Roman" w:hAnsi="Times New Roman" w:cs="Times New Roman"/>
          <w:color w:val="000000"/>
          <w:sz w:val="24"/>
          <w:szCs w:val="24"/>
          <w:lang w:eastAsia="bg-BG"/>
        </w:rPr>
        <w:t xml:space="preserve"> кметове на 29 октомври 2023 г.</w:t>
      </w:r>
    </w:p>
    <w:p w:rsidR="00DA7B96" w:rsidRPr="00525717" w:rsidRDefault="00DA7B96" w:rsidP="00DA7B96">
      <w:pPr>
        <w:shd w:val="clear" w:color="auto" w:fill="FEFEFE"/>
        <w:spacing w:before="100" w:beforeAutospacing="1" w:after="100" w:afterAutospacing="1" w:line="276" w:lineRule="auto"/>
        <w:ind w:left="360"/>
        <w:jc w:val="both"/>
        <w:rPr>
          <w:rFonts w:ascii="Times New Roman" w:eastAsia="Times New Roman" w:hAnsi="Times New Roman" w:cs="Times New Roman"/>
          <w:color w:val="000000"/>
          <w:sz w:val="24"/>
          <w:szCs w:val="24"/>
          <w:lang w:eastAsia="bg-BG"/>
        </w:rPr>
      </w:pPr>
      <w:r w:rsidRPr="00525717">
        <w:rPr>
          <w:rFonts w:ascii="Times New Roman" w:eastAsia="Times New Roman" w:hAnsi="Times New Roman" w:cs="Times New Roman"/>
          <w:color w:val="000000"/>
          <w:sz w:val="24"/>
          <w:szCs w:val="24"/>
          <w:lang w:eastAsia="bg-BG"/>
        </w:rPr>
        <w:t>2.</w:t>
      </w:r>
      <w:r w:rsidRPr="00525717">
        <w:rPr>
          <w:rFonts w:ascii="Times New Roman" w:eastAsia="Times New Roman" w:hAnsi="Times New Roman" w:cs="Times New Roman"/>
          <w:color w:val="000000"/>
          <w:sz w:val="24"/>
          <w:szCs w:val="24"/>
          <w:lang w:eastAsia="bg-BG"/>
        </w:rPr>
        <w:tab/>
        <w:t>Приемане на решение за регитрация коалиция КП „БСП за България“ в изборите за общински съветници на 29 октомври 2023 г. в Минерални бани.</w:t>
      </w:r>
    </w:p>
    <w:p w:rsidR="00DA7B96" w:rsidRPr="00525717" w:rsidRDefault="00DA7B96" w:rsidP="00DA7B96">
      <w:pPr>
        <w:shd w:val="clear" w:color="auto" w:fill="FEFEFE"/>
        <w:spacing w:before="100" w:beforeAutospacing="1" w:after="100" w:afterAutospacing="1" w:line="276" w:lineRule="auto"/>
        <w:ind w:left="360"/>
        <w:jc w:val="both"/>
        <w:rPr>
          <w:rFonts w:ascii="Times New Roman" w:eastAsia="Times New Roman" w:hAnsi="Times New Roman" w:cs="Times New Roman"/>
          <w:color w:val="000000"/>
          <w:sz w:val="24"/>
          <w:szCs w:val="24"/>
          <w:lang w:eastAsia="bg-BG"/>
        </w:rPr>
      </w:pPr>
      <w:r w:rsidRPr="00525717">
        <w:rPr>
          <w:rFonts w:ascii="Times New Roman" w:eastAsia="Times New Roman" w:hAnsi="Times New Roman" w:cs="Times New Roman"/>
          <w:color w:val="000000"/>
          <w:sz w:val="24"/>
          <w:szCs w:val="24"/>
          <w:lang w:eastAsia="bg-BG"/>
        </w:rPr>
        <w:t>3.</w:t>
      </w:r>
      <w:r w:rsidRPr="00525717">
        <w:rPr>
          <w:rFonts w:ascii="Times New Roman" w:eastAsia="Times New Roman" w:hAnsi="Times New Roman" w:cs="Times New Roman"/>
          <w:color w:val="000000"/>
          <w:sz w:val="24"/>
          <w:szCs w:val="24"/>
          <w:lang w:eastAsia="bg-BG"/>
        </w:rPr>
        <w:tab/>
        <w:t xml:space="preserve">Приемане на решение за регистрация на коалиция КП „БСП за България“ в изборите за кметове на кметства, които ще се проведат на 29 октомври 2023 </w:t>
      </w:r>
    </w:p>
    <w:p w:rsidR="00DA7B96" w:rsidRPr="00525717" w:rsidRDefault="00DA7B96" w:rsidP="00DA7B96">
      <w:pPr>
        <w:shd w:val="clear" w:color="auto" w:fill="FEFEFE"/>
        <w:spacing w:before="100" w:beforeAutospacing="1" w:after="100" w:afterAutospacing="1" w:line="276" w:lineRule="auto"/>
        <w:ind w:left="360"/>
        <w:jc w:val="both"/>
        <w:rPr>
          <w:rFonts w:ascii="Times New Roman" w:eastAsia="Times New Roman" w:hAnsi="Times New Roman" w:cs="Times New Roman"/>
          <w:color w:val="000000"/>
          <w:sz w:val="24"/>
          <w:szCs w:val="24"/>
          <w:lang w:eastAsia="bg-BG"/>
        </w:rPr>
      </w:pPr>
      <w:r w:rsidRPr="00525717">
        <w:rPr>
          <w:rFonts w:ascii="Times New Roman" w:eastAsia="Times New Roman" w:hAnsi="Times New Roman" w:cs="Times New Roman"/>
          <w:color w:val="000000"/>
          <w:sz w:val="24"/>
          <w:szCs w:val="24"/>
          <w:lang w:eastAsia="bg-BG"/>
        </w:rPr>
        <w:t>4.</w:t>
      </w:r>
      <w:r w:rsidRPr="00525717">
        <w:rPr>
          <w:rFonts w:ascii="Times New Roman" w:eastAsia="Times New Roman" w:hAnsi="Times New Roman" w:cs="Times New Roman"/>
          <w:color w:val="000000"/>
          <w:sz w:val="24"/>
          <w:szCs w:val="24"/>
          <w:lang w:eastAsia="bg-BG"/>
        </w:rPr>
        <w:tab/>
        <w:t>Приемане на решение за регистрация  на коалиция КП „България на регионите“  за кмет на кметство с. Сусам, с. Татарево, с. Брястово, Спахиево, с. Колец, с. Сърница, с. Караманци, с. Винево, с. Ангел Войвода, с. Боян Ботево, с. Сираково, общ. Минерални бани в изборите за общински съветници и за кметове на 29 октомври 2023 г.</w:t>
      </w:r>
    </w:p>
    <w:p w:rsidR="00DA7B96" w:rsidRPr="00525717" w:rsidRDefault="00DA7B96" w:rsidP="00DA7B96">
      <w:pPr>
        <w:shd w:val="clear" w:color="auto" w:fill="FEFEFE"/>
        <w:spacing w:before="100" w:beforeAutospacing="1" w:after="100" w:afterAutospacing="1" w:line="276" w:lineRule="auto"/>
        <w:ind w:left="360"/>
        <w:jc w:val="both"/>
        <w:rPr>
          <w:rFonts w:ascii="Times New Roman" w:eastAsia="Times New Roman" w:hAnsi="Times New Roman" w:cs="Times New Roman"/>
          <w:color w:val="000000"/>
          <w:sz w:val="24"/>
          <w:szCs w:val="24"/>
          <w:lang w:eastAsia="bg-BG"/>
        </w:rPr>
      </w:pPr>
      <w:r w:rsidRPr="00525717">
        <w:rPr>
          <w:rFonts w:ascii="Times New Roman" w:eastAsia="Times New Roman" w:hAnsi="Times New Roman" w:cs="Times New Roman"/>
          <w:color w:val="000000"/>
          <w:sz w:val="24"/>
          <w:szCs w:val="24"/>
          <w:lang w:eastAsia="bg-BG"/>
        </w:rPr>
        <w:t>5.</w:t>
      </w:r>
      <w:r w:rsidRPr="00525717">
        <w:rPr>
          <w:rFonts w:ascii="Times New Roman" w:eastAsia="Times New Roman" w:hAnsi="Times New Roman" w:cs="Times New Roman"/>
          <w:color w:val="000000"/>
          <w:sz w:val="24"/>
          <w:szCs w:val="24"/>
          <w:lang w:eastAsia="bg-BG"/>
        </w:rPr>
        <w:tab/>
        <w:t>Приемане на решение за регистрация на  коалиция „Продължаваме промяната-Демократична България“  за участие в изборите за кмет на община Минерални бани, които ще се произвидат  на 29 октомври 2023 г.</w:t>
      </w:r>
    </w:p>
    <w:p w:rsidR="00DA7B96" w:rsidRPr="00525717" w:rsidRDefault="00DA7B96" w:rsidP="00DA7B96">
      <w:pPr>
        <w:shd w:val="clear" w:color="auto" w:fill="FEFEFE"/>
        <w:spacing w:before="100" w:beforeAutospacing="1" w:after="100" w:afterAutospacing="1" w:line="276" w:lineRule="auto"/>
        <w:ind w:left="360"/>
        <w:jc w:val="both"/>
        <w:rPr>
          <w:rFonts w:ascii="Times New Roman" w:eastAsia="Times New Roman" w:hAnsi="Times New Roman" w:cs="Times New Roman"/>
          <w:color w:val="000000"/>
          <w:sz w:val="24"/>
          <w:szCs w:val="24"/>
          <w:lang w:eastAsia="bg-BG"/>
        </w:rPr>
      </w:pPr>
      <w:r w:rsidRPr="00525717">
        <w:rPr>
          <w:rFonts w:ascii="Times New Roman" w:eastAsia="Times New Roman" w:hAnsi="Times New Roman" w:cs="Times New Roman"/>
          <w:color w:val="000000"/>
          <w:sz w:val="24"/>
          <w:szCs w:val="24"/>
          <w:lang w:eastAsia="bg-BG"/>
        </w:rPr>
        <w:t>6.</w:t>
      </w:r>
      <w:r w:rsidRPr="00525717">
        <w:rPr>
          <w:rFonts w:ascii="Times New Roman" w:eastAsia="Times New Roman" w:hAnsi="Times New Roman" w:cs="Times New Roman"/>
          <w:color w:val="000000"/>
          <w:sz w:val="24"/>
          <w:szCs w:val="24"/>
          <w:lang w:eastAsia="bg-BG"/>
        </w:rPr>
        <w:tab/>
        <w:t>Приемане на решение за за участие на  коалиция „Продължаваме промяната-Демократична България“  в общински съветници на община Минерални бани в изборите за общински съветници и за кметове на 29 октомври 2023 г.</w:t>
      </w:r>
    </w:p>
    <w:p w:rsidR="00DA7B96" w:rsidRPr="00525717" w:rsidRDefault="00DA7B96" w:rsidP="00DA7B96">
      <w:pPr>
        <w:shd w:val="clear" w:color="auto" w:fill="FEFEFE"/>
        <w:spacing w:before="100" w:beforeAutospacing="1" w:after="100" w:afterAutospacing="1" w:line="276" w:lineRule="auto"/>
        <w:ind w:left="360"/>
        <w:jc w:val="both"/>
        <w:rPr>
          <w:rFonts w:ascii="Times New Roman" w:eastAsia="Times New Roman" w:hAnsi="Times New Roman" w:cs="Times New Roman"/>
          <w:color w:val="000000"/>
          <w:sz w:val="24"/>
          <w:szCs w:val="24"/>
          <w:lang w:eastAsia="bg-BG"/>
        </w:rPr>
      </w:pPr>
      <w:r w:rsidRPr="00525717">
        <w:rPr>
          <w:rFonts w:ascii="Times New Roman" w:eastAsia="Times New Roman" w:hAnsi="Times New Roman" w:cs="Times New Roman"/>
          <w:color w:val="000000"/>
          <w:sz w:val="24"/>
          <w:szCs w:val="24"/>
          <w:lang w:eastAsia="bg-BG"/>
        </w:rPr>
        <w:t>7.</w:t>
      </w:r>
      <w:r w:rsidRPr="00525717">
        <w:rPr>
          <w:rFonts w:ascii="Times New Roman" w:eastAsia="Times New Roman" w:hAnsi="Times New Roman" w:cs="Times New Roman"/>
          <w:color w:val="000000"/>
          <w:sz w:val="24"/>
          <w:szCs w:val="24"/>
          <w:lang w:eastAsia="bg-BG"/>
        </w:rPr>
        <w:tab/>
        <w:t>Приемане на решение за за участие на  коалиция „Продължаваме промяната-Демократична България“  за кмет на кметства на община Минерални бани в изборите за общински съветници и за кметове на 29 октомври 2023 г.</w:t>
      </w:r>
    </w:p>
    <w:p w:rsidR="00DA7B96" w:rsidRPr="00525717" w:rsidRDefault="00DA7B96" w:rsidP="00DA7B96">
      <w:pPr>
        <w:shd w:val="clear" w:color="auto" w:fill="FEFEFE"/>
        <w:spacing w:before="100" w:beforeAutospacing="1" w:after="100" w:afterAutospacing="1" w:line="276" w:lineRule="auto"/>
        <w:ind w:left="360"/>
        <w:jc w:val="both"/>
        <w:rPr>
          <w:rFonts w:ascii="Times New Roman" w:eastAsia="Times New Roman" w:hAnsi="Times New Roman" w:cs="Times New Roman"/>
          <w:color w:val="000000"/>
          <w:sz w:val="24"/>
          <w:szCs w:val="24"/>
          <w:lang w:eastAsia="bg-BG"/>
        </w:rPr>
      </w:pPr>
    </w:p>
    <w:p w:rsidR="00DA7B96" w:rsidRDefault="00DA7B96" w:rsidP="00DA7B96">
      <w:pPr>
        <w:shd w:val="clear" w:color="auto" w:fill="FEFEFE"/>
        <w:spacing w:before="100" w:beforeAutospacing="1" w:after="100" w:afterAutospacing="1" w:line="276" w:lineRule="auto"/>
        <w:ind w:left="36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Не се направиха допълнения за дневния ред, който беше приет с единодушно гласуване „ЗА“ от Комисията. </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Pr="00C81401" w:rsidRDefault="00DA7B96" w:rsidP="00DA7B96">
      <w:pPr>
        <w:pStyle w:val="NormalWeb"/>
        <w:shd w:val="clear" w:color="auto" w:fill="FFFFFF"/>
        <w:spacing w:before="0" w:beforeAutospacing="0" w:after="150" w:afterAutospacing="0" w:line="276" w:lineRule="auto"/>
        <w:jc w:val="both"/>
        <w:rPr>
          <w:lang w:val="en-US"/>
        </w:rPr>
      </w:pPr>
      <w:r>
        <w:rPr>
          <w:color w:val="000000"/>
        </w:rPr>
        <w:t xml:space="preserve">По т. 1 от дневния ред докладва Антон Вълчев – председател на ОИК – Минерални бани. </w:t>
      </w:r>
    </w:p>
    <w:p w:rsidR="00DA7B96" w:rsidRPr="00525717" w:rsidRDefault="00DA7B96" w:rsidP="00DA7B96">
      <w:pPr>
        <w:shd w:val="clear" w:color="auto" w:fill="FFFFFF"/>
        <w:spacing w:after="150" w:line="276" w:lineRule="auto"/>
        <w:ind w:firstLine="426"/>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 xml:space="preserve">Постъпило е заявление с вх. № 3/16.09.2023 г., в 09:40 ч. по регистъра на инициативните комитети за издигане на кандидатурата на независим кандидат в изборите за общински съветници и за кметове на 29.10.2023 г. от инициативен комитет от  3 (трима) избиратели в състав – Кирил Иванов Христозов с ЕГН </w:t>
      </w:r>
      <w:r>
        <w:rPr>
          <w:rFonts w:ascii="Times New Roman" w:eastAsia="Times New Roman" w:hAnsi="Times New Roman" w:cs="Times New Roman"/>
          <w:sz w:val="24"/>
          <w:szCs w:val="24"/>
          <w:lang w:eastAsia="bg-BG"/>
        </w:rPr>
        <w:t>..................</w:t>
      </w:r>
      <w:r w:rsidRPr="00525717">
        <w:rPr>
          <w:rFonts w:ascii="Times New Roman" w:eastAsia="Times New Roman" w:hAnsi="Times New Roman" w:cs="Times New Roman"/>
          <w:sz w:val="24"/>
          <w:szCs w:val="24"/>
          <w:lang w:eastAsia="bg-BG"/>
        </w:rPr>
        <w:t xml:space="preserve"> с постоянен адрес:  с. Сусам, общ. Минерални бани, обл. Хасково, ул.“Шипка“ №8, Запрян Съботинов Въчев с ЕГН </w:t>
      </w:r>
      <w:r>
        <w:rPr>
          <w:rFonts w:ascii="Times New Roman" w:eastAsia="Times New Roman" w:hAnsi="Times New Roman" w:cs="Times New Roman"/>
          <w:sz w:val="24"/>
          <w:szCs w:val="24"/>
          <w:lang w:eastAsia="bg-BG"/>
        </w:rPr>
        <w:t>......................</w:t>
      </w:r>
      <w:r w:rsidRPr="00525717">
        <w:rPr>
          <w:rFonts w:ascii="Times New Roman" w:eastAsia="Times New Roman" w:hAnsi="Times New Roman" w:cs="Times New Roman"/>
          <w:sz w:val="24"/>
          <w:szCs w:val="24"/>
          <w:lang w:eastAsia="bg-BG"/>
        </w:rPr>
        <w:t xml:space="preserve">  с постоянен адрес: с. Сусам,общ Минерални бани, обл. Хасково, ул.“Марица“ №1, Атанас Пенев Колев с ЕГН </w:t>
      </w:r>
      <w:r>
        <w:rPr>
          <w:rFonts w:ascii="Times New Roman" w:eastAsia="Times New Roman" w:hAnsi="Times New Roman" w:cs="Times New Roman"/>
          <w:sz w:val="24"/>
          <w:szCs w:val="24"/>
          <w:lang w:eastAsia="bg-BG"/>
        </w:rPr>
        <w:t>.................................</w:t>
      </w:r>
      <w:r w:rsidRPr="00525717">
        <w:rPr>
          <w:rFonts w:ascii="Times New Roman" w:eastAsia="Times New Roman" w:hAnsi="Times New Roman" w:cs="Times New Roman"/>
          <w:sz w:val="24"/>
          <w:szCs w:val="24"/>
          <w:lang w:eastAsia="bg-BG"/>
        </w:rPr>
        <w:t>, постоянен адрес:  с. Сусам,общ Минерални бани, обл. Хасково, ул.“Иглика“ №5, за независим кандидат за кмет на Кметство с. Сусам, община Минерални бани.</w:t>
      </w:r>
    </w:p>
    <w:p w:rsidR="00DA7B96" w:rsidRPr="00525717" w:rsidRDefault="00DA7B96" w:rsidP="00DA7B96">
      <w:pPr>
        <w:shd w:val="clear" w:color="auto" w:fill="FFFFFF"/>
        <w:spacing w:after="150" w:line="276" w:lineRule="auto"/>
        <w:ind w:firstLine="426"/>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Към заявлението са приложени изискуемите документи по чл. 153, ал. 4 от ИК както следва:</w:t>
      </w:r>
    </w:p>
    <w:p w:rsidR="00DA7B96" w:rsidRPr="00525717" w:rsidRDefault="00DA7B96" w:rsidP="00DA7B96">
      <w:pPr>
        <w:shd w:val="clear" w:color="auto" w:fill="FFFFFF"/>
        <w:spacing w:after="150" w:line="276" w:lineRule="auto"/>
        <w:ind w:firstLine="426"/>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1. Протокол с решение за създаване на инициативния комитет за издигане кандидатурата на Кирил Петров Кирилов като независим кандидат за кмет на Кметство Сусам, община Минерални бани и решение за определяне на лицето, което да го представлява (Кирил Иванов Христозов);</w:t>
      </w:r>
    </w:p>
    <w:p w:rsidR="00DA7B96" w:rsidRPr="00525717" w:rsidRDefault="00DA7B96" w:rsidP="00DA7B96">
      <w:pPr>
        <w:shd w:val="clear" w:color="auto" w:fill="FFFFFF"/>
        <w:spacing w:after="150" w:line="276" w:lineRule="auto"/>
        <w:ind w:firstLine="426"/>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2.  Нотариално заверени образци от подписите на лицата, участващи в инициативния комитет;</w:t>
      </w:r>
    </w:p>
    <w:p w:rsidR="00DA7B96" w:rsidRPr="00525717" w:rsidRDefault="00DA7B96" w:rsidP="00DA7B96">
      <w:pPr>
        <w:shd w:val="clear" w:color="auto" w:fill="FFFFFF"/>
        <w:spacing w:after="150" w:line="276" w:lineRule="auto"/>
        <w:ind w:firstLine="426"/>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3. Три броя декларации по образец, съгласно чл. 153, ал. 4, т. 3 и 4, подписани от всеки член на инициативния комитет;</w:t>
      </w:r>
    </w:p>
    <w:p w:rsidR="00DA7B96" w:rsidRPr="00525717" w:rsidRDefault="00DA7B96" w:rsidP="00DA7B96">
      <w:pPr>
        <w:shd w:val="clear" w:color="auto" w:fill="FFFFFF"/>
        <w:spacing w:after="150" w:line="276" w:lineRule="auto"/>
        <w:ind w:firstLine="426"/>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4. Удостоверение за банкова сметка на името на лицето, представляващо инициативния комитет, която ще обслужва само предизборната кампания;</w:t>
      </w:r>
    </w:p>
    <w:p w:rsidR="00DA7B96" w:rsidRPr="00525717" w:rsidRDefault="00DA7B96" w:rsidP="00DA7B96">
      <w:pPr>
        <w:shd w:val="clear" w:color="auto" w:fill="FFFFFF"/>
        <w:spacing w:after="150" w:line="276" w:lineRule="auto"/>
        <w:ind w:firstLine="426"/>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 xml:space="preserve">5. Решение за определяне на лицето, което ще отговаря за приходите, разходите и счетоводната отчетност на инициативния комитет, свързани с предизборната кампания- Кирил Иванов Христозов; </w:t>
      </w:r>
    </w:p>
    <w:p w:rsidR="00DA7B96" w:rsidRPr="00525717" w:rsidRDefault="00DA7B96" w:rsidP="00DA7B96">
      <w:pPr>
        <w:shd w:val="clear" w:color="auto" w:fill="FFFFFF"/>
        <w:spacing w:after="150" w:line="276" w:lineRule="auto"/>
        <w:ind w:firstLine="426"/>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След като се констатира, че са налице са изискванията на чл. 153 от Изборния кодекс и решение № 2121-МИ/29.08.2019 г. на ЦИК за регистрация на инициативни комитети в ОИК за участие в изборите за общински съветници и за кметове на 29 октомври 2023г., на основание чл. 87 ал. 1, т.13 от Изборния кодекс, Общинска избирателна комисия Минерални бани,</w:t>
      </w:r>
    </w:p>
    <w:p w:rsidR="00DA7B96" w:rsidRPr="00525717" w:rsidRDefault="00DA7B96" w:rsidP="00DA7B96">
      <w:pPr>
        <w:shd w:val="clear" w:color="auto" w:fill="FFFFFF"/>
        <w:spacing w:after="150" w:line="276" w:lineRule="auto"/>
        <w:ind w:firstLine="426"/>
        <w:jc w:val="center"/>
        <w:rPr>
          <w:rFonts w:ascii="Times New Roman" w:eastAsia="Times New Roman" w:hAnsi="Times New Roman" w:cs="Times New Roman"/>
          <w:sz w:val="24"/>
          <w:szCs w:val="24"/>
          <w:lang w:eastAsia="bg-BG"/>
        </w:rPr>
      </w:pPr>
    </w:p>
    <w:p w:rsidR="00DA7B96" w:rsidRPr="00525717" w:rsidRDefault="00DA7B96" w:rsidP="00DA7B96">
      <w:pPr>
        <w:shd w:val="clear" w:color="auto" w:fill="FFFFFF"/>
        <w:spacing w:after="150" w:line="276" w:lineRule="auto"/>
        <w:ind w:firstLine="426"/>
        <w:jc w:val="center"/>
        <w:rPr>
          <w:rFonts w:ascii="Times New Roman" w:eastAsia="Times New Roman" w:hAnsi="Times New Roman" w:cs="Times New Roman"/>
          <w:sz w:val="24"/>
          <w:szCs w:val="24"/>
          <w:lang w:eastAsia="bg-BG"/>
        </w:rPr>
      </w:pPr>
      <w:r w:rsidRPr="00525717">
        <w:rPr>
          <w:rFonts w:ascii="Times New Roman" w:eastAsia="Times New Roman" w:hAnsi="Times New Roman" w:cs="Times New Roman"/>
          <w:b/>
          <w:bCs/>
          <w:sz w:val="24"/>
          <w:szCs w:val="24"/>
          <w:lang w:eastAsia="bg-BG"/>
        </w:rPr>
        <w:lastRenderedPageBreak/>
        <w:t>РЕШИ:</w:t>
      </w:r>
    </w:p>
    <w:p w:rsidR="00DA7B96" w:rsidRPr="00525717" w:rsidRDefault="00DA7B96" w:rsidP="00DA7B96">
      <w:pPr>
        <w:shd w:val="clear" w:color="auto" w:fill="FFFFFF"/>
        <w:spacing w:after="150" w:line="276" w:lineRule="auto"/>
        <w:ind w:firstLine="426"/>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b/>
          <w:bCs/>
          <w:sz w:val="24"/>
          <w:szCs w:val="24"/>
          <w:lang w:eastAsia="bg-BG"/>
        </w:rPr>
        <w:t> </w:t>
      </w:r>
    </w:p>
    <w:p w:rsidR="00DA7B96" w:rsidRPr="00525717" w:rsidRDefault="00DA7B96" w:rsidP="00DA7B96">
      <w:pPr>
        <w:shd w:val="clear" w:color="auto" w:fill="FFFFFF"/>
        <w:spacing w:after="150" w:line="276" w:lineRule="auto"/>
        <w:ind w:firstLine="426"/>
        <w:jc w:val="both"/>
        <w:rPr>
          <w:rFonts w:ascii="Times New Roman" w:eastAsia="Times New Roman" w:hAnsi="Times New Roman" w:cs="Times New Roman"/>
          <w:b/>
          <w:sz w:val="24"/>
          <w:szCs w:val="24"/>
          <w:lang w:eastAsia="bg-BG"/>
        </w:rPr>
      </w:pPr>
      <w:r w:rsidRPr="00525717">
        <w:rPr>
          <w:rFonts w:ascii="Times New Roman" w:eastAsia="Times New Roman" w:hAnsi="Times New Roman" w:cs="Times New Roman"/>
          <w:b/>
          <w:bCs/>
          <w:sz w:val="24"/>
          <w:szCs w:val="24"/>
          <w:lang w:eastAsia="bg-BG"/>
        </w:rPr>
        <w:t>регистрира</w:t>
      </w:r>
      <w:r w:rsidRPr="00525717">
        <w:rPr>
          <w:rFonts w:ascii="Times New Roman" w:eastAsia="Times New Roman" w:hAnsi="Times New Roman" w:cs="Times New Roman"/>
          <w:b/>
          <w:sz w:val="24"/>
          <w:szCs w:val="24"/>
          <w:lang w:eastAsia="bg-BG"/>
        </w:rPr>
        <w:t> </w:t>
      </w:r>
      <w:r w:rsidRPr="00525717">
        <w:rPr>
          <w:rFonts w:ascii="Times New Roman" w:eastAsia="Times New Roman" w:hAnsi="Times New Roman" w:cs="Times New Roman"/>
          <w:b/>
          <w:bCs/>
          <w:sz w:val="24"/>
          <w:szCs w:val="24"/>
          <w:lang w:eastAsia="bg-BG"/>
        </w:rPr>
        <w:t>и обявява</w:t>
      </w:r>
      <w:r w:rsidRPr="00525717">
        <w:rPr>
          <w:rFonts w:ascii="Times New Roman" w:eastAsia="Times New Roman" w:hAnsi="Times New Roman" w:cs="Times New Roman"/>
          <w:b/>
          <w:sz w:val="24"/>
          <w:szCs w:val="24"/>
          <w:lang w:eastAsia="bg-BG"/>
        </w:rPr>
        <w:t> </w:t>
      </w:r>
      <w:r w:rsidRPr="00525717">
        <w:rPr>
          <w:rFonts w:ascii="Times New Roman" w:eastAsia="Times New Roman" w:hAnsi="Times New Roman" w:cs="Times New Roman"/>
          <w:b/>
          <w:bCs/>
          <w:sz w:val="24"/>
          <w:szCs w:val="24"/>
          <w:lang w:eastAsia="bg-BG"/>
        </w:rPr>
        <w:t>инициативен комитет</w:t>
      </w:r>
      <w:r w:rsidRPr="00525717">
        <w:rPr>
          <w:rFonts w:ascii="Times New Roman" w:eastAsia="Times New Roman" w:hAnsi="Times New Roman" w:cs="Times New Roman"/>
          <w:b/>
          <w:sz w:val="24"/>
          <w:szCs w:val="24"/>
          <w:lang w:eastAsia="bg-BG"/>
        </w:rPr>
        <w:t> в състав:</w:t>
      </w:r>
    </w:p>
    <w:p w:rsidR="00DA7B96" w:rsidRPr="00525717" w:rsidRDefault="00DA7B96" w:rsidP="00DA7B96">
      <w:pPr>
        <w:numPr>
          <w:ilvl w:val="0"/>
          <w:numId w:val="1"/>
        </w:numPr>
        <w:shd w:val="clear" w:color="auto" w:fill="FFFFFF"/>
        <w:spacing w:before="100" w:beforeAutospacing="1" w:after="100" w:afterAutospacing="1" w:line="276" w:lineRule="auto"/>
        <w:ind w:left="0" w:firstLine="426"/>
        <w:contextualSpacing/>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 xml:space="preserve">Кирил Иванов Христозов, с ЕГН </w:t>
      </w:r>
      <w:r>
        <w:rPr>
          <w:rFonts w:ascii="Times New Roman" w:eastAsia="Times New Roman" w:hAnsi="Times New Roman" w:cs="Times New Roman"/>
          <w:sz w:val="24"/>
          <w:szCs w:val="24"/>
          <w:lang w:eastAsia="bg-BG"/>
        </w:rPr>
        <w:t>.............................</w:t>
      </w:r>
      <w:r w:rsidRPr="00525717">
        <w:rPr>
          <w:rFonts w:ascii="Times New Roman" w:eastAsia="Times New Roman" w:hAnsi="Times New Roman" w:cs="Times New Roman"/>
          <w:sz w:val="24"/>
          <w:szCs w:val="24"/>
          <w:lang w:eastAsia="bg-BG"/>
        </w:rPr>
        <w:t>, с постоянен адрес:  с. Сусам, общ Мин. бани, обл. Хасково, ул.“Шипка“ №8;</w:t>
      </w:r>
    </w:p>
    <w:p w:rsidR="00DA7B96" w:rsidRPr="00525717" w:rsidRDefault="00DA7B96" w:rsidP="00DA7B96">
      <w:pPr>
        <w:numPr>
          <w:ilvl w:val="0"/>
          <w:numId w:val="1"/>
        </w:numPr>
        <w:shd w:val="clear" w:color="auto" w:fill="FFFFFF"/>
        <w:spacing w:before="100" w:beforeAutospacing="1" w:after="100" w:afterAutospacing="1" w:line="276" w:lineRule="auto"/>
        <w:ind w:left="0" w:firstLine="426"/>
        <w:contextualSpacing/>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 xml:space="preserve"> Запрян Съботинов Въвчев, с ЕГН </w:t>
      </w:r>
      <w:r>
        <w:rPr>
          <w:rFonts w:ascii="Times New Roman" w:eastAsia="Times New Roman" w:hAnsi="Times New Roman" w:cs="Times New Roman"/>
          <w:sz w:val="24"/>
          <w:szCs w:val="24"/>
          <w:lang w:eastAsia="bg-BG"/>
        </w:rPr>
        <w:t>...........................</w:t>
      </w:r>
      <w:r w:rsidRPr="00525717">
        <w:rPr>
          <w:rFonts w:ascii="Times New Roman" w:eastAsia="Times New Roman" w:hAnsi="Times New Roman" w:cs="Times New Roman"/>
          <w:sz w:val="24"/>
          <w:szCs w:val="24"/>
          <w:lang w:eastAsia="bg-BG"/>
        </w:rPr>
        <w:t xml:space="preserve">,  с постоянен адрес: с. Сусам, общ Мин. бани, обл. Хасково, ул.“Марица“ №1; </w:t>
      </w:r>
    </w:p>
    <w:p w:rsidR="00DA7B96" w:rsidRPr="00525717" w:rsidRDefault="00DA7B96" w:rsidP="00DA7B96">
      <w:pPr>
        <w:numPr>
          <w:ilvl w:val="0"/>
          <w:numId w:val="1"/>
        </w:numPr>
        <w:shd w:val="clear" w:color="auto" w:fill="FFFFFF"/>
        <w:spacing w:before="100" w:beforeAutospacing="1" w:after="100" w:afterAutospacing="1" w:line="276" w:lineRule="auto"/>
        <w:ind w:left="0" w:firstLine="426"/>
        <w:contextualSpacing/>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 xml:space="preserve">Атанас Пенев Колев, с ЕГН </w:t>
      </w:r>
      <w:r>
        <w:rPr>
          <w:rFonts w:ascii="Times New Roman" w:eastAsia="Times New Roman" w:hAnsi="Times New Roman" w:cs="Times New Roman"/>
          <w:sz w:val="24"/>
          <w:szCs w:val="24"/>
          <w:lang w:eastAsia="bg-BG"/>
        </w:rPr>
        <w:t>....................</w:t>
      </w:r>
      <w:r w:rsidRPr="00525717">
        <w:rPr>
          <w:rFonts w:ascii="Times New Roman" w:eastAsia="Times New Roman" w:hAnsi="Times New Roman" w:cs="Times New Roman"/>
          <w:sz w:val="24"/>
          <w:szCs w:val="24"/>
          <w:lang w:eastAsia="bg-BG"/>
        </w:rPr>
        <w:t>, постоянен адрес:  с. Сусам, общ Мин. бани, обл. Хасково, ул.“Иглика“ №5</w:t>
      </w:r>
    </w:p>
    <w:p w:rsidR="00DA7B96" w:rsidRPr="00525717" w:rsidRDefault="00DA7B96" w:rsidP="00DA7B96">
      <w:pPr>
        <w:shd w:val="clear" w:color="auto" w:fill="FFFFFF"/>
        <w:spacing w:after="150" w:line="240" w:lineRule="auto"/>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b/>
          <w:sz w:val="24"/>
          <w:szCs w:val="24"/>
          <w:lang w:eastAsia="bg-BG"/>
        </w:rPr>
        <w:t>за издигане кандидатурата на Кирил Петров Кирилов</w:t>
      </w:r>
      <w:r w:rsidRPr="00525717">
        <w:rPr>
          <w:rFonts w:ascii="Times New Roman" w:eastAsia="Times New Roman" w:hAnsi="Times New Roman" w:cs="Times New Roman"/>
          <w:sz w:val="24"/>
          <w:szCs w:val="24"/>
          <w:lang w:eastAsia="bg-BG"/>
        </w:rPr>
        <w:t xml:space="preserve">, с ЕГН </w:t>
      </w:r>
      <w:r>
        <w:rPr>
          <w:rFonts w:ascii="Times New Roman" w:eastAsia="Times New Roman" w:hAnsi="Times New Roman" w:cs="Times New Roman"/>
          <w:sz w:val="24"/>
          <w:szCs w:val="24"/>
          <w:lang w:eastAsia="bg-BG"/>
        </w:rPr>
        <w:t>...................................</w:t>
      </w:r>
      <w:r w:rsidRPr="00525717">
        <w:rPr>
          <w:rFonts w:ascii="Times New Roman" w:eastAsia="Times New Roman" w:hAnsi="Times New Roman" w:cs="Times New Roman"/>
          <w:sz w:val="24"/>
          <w:szCs w:val="24"/>
          <w:lang w:eastAsia="bg-BG"/>
        </w:rPr>
        <w:t xml:space="preserve">  с постоянен адрес: с. Сусам, общ. Мин.бани, обл.Хасково, ул.“Съединение“ №100 </w:t>
      </w:r>
      <w:r w:rsidRPr="00525717">
        <w:rPr>
          <w:rFonts w:ascii="Times New Roman" w:eastAsia="Times New Roman" w:hAnsi="Times New Roman" w:cs="Times New Roman"/>
          <w:b/>
          <w:sz w:val="24"/>
          <w:szCs w:val="24"/>
          <w:lang w:eastAsia="bg-BG"/>
        </w:rPr>
        <w:t>за независим кандидат за кмет на кметство Сусам,  община Минерални бани,</w:t>
      </w:r>
      <w:r w:rsidRPr="00525717">
        <w:rPr>
          <w:rFonts w:ascii="Times New Roman" w:eastAsia="Times New Roman" w:hAnsi="Times New Roman" w:cs="Times New Roman"/>
          <w:sz w:val="24"/>
          <w:szCs w:val="24"/>
          <w:lang w:eastAsia="bg-BG"/>
        </w:rPr>
        <w:t xml:space="preserve">  в изборите за общински съветници и за кметове на 29 октомври 2023 г.</w:t>
      </w:r>
    </w:p>
    <w:p w:rsidR="00DA7B96" w:rsidRPr="00525717" w:rsidRDefault="00DA7B96" w:rsidP="00DA7B96">
      <w:pPr>
        <w:shd w:val="clear" w:color="auto" w:fill="FFFFFF"/>
        <w:spacing w:after="150" w:line="240" w:lineRule="auto"/>
        <w:jc w:val="both"/>
        <w:rPr>
          <w:rFonts w:ascii="Times New Roman" w:eastAsia="Times New Roman" w:hAnsi="Times New Roman" w:cs="Times New Roman"/>
          <w:sz w:val="24"/>
          <w:szCs w:val="24"/>
          <w:lang w:eastAsia="bg-BG"/>
        </w:rPr>
      </w:pPr>
      <w:r w:rsidRPr="00525717">
        <w:rPr>
          <w:rFonts w:ascii="Times New Roman" w:eastAsia="Times New Roman" w:hAnsi="Times New Roman" w:cs="Times New Roman"/>
          <w:sz w:val="24"/>
          <w:szCs w:val="24"/>
          <w:lang w:eastAsia="bg-BG"/>
        </w:rPr>
        <w:t xml:space="preserve">Инициативния комитет се представлява от Кирил Иванов Христозов с ЕГН </w:t>
      </w:r>
      <w:r>
        <w:rPr>
          <w:rFonts w:ascii="Times New Roman" w:eastAsia="Times New Roman" w:hAnsi="Times New Roman" w:cs="Times New Roman"/>
          <w:sz w:val="24"/>
          <w:szCs w:val="24"/>
          <w:lang w:eastAsia="bg-BG"/>
        </w:rPr>
        <w:t>......................</w:t>
      </w:r>
    </w:p>
    <w:p w:rsidR="00DA7B96" w:rsidRDefault="00DA7B96" w:rsidP="00DA7B96">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DA7B96" w:rsidTr="00A0629B">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spacing w:after="0" w:line="276" w:lineRule="auto"/>
        <w:ind w:firstLine="284"/>
        <w:jc w:val="both"/>
        <w:rPr>
          <w:rFonts w:ascii="Times New Roman" w:eastAsia="Times New Roman" w:hAnsi="Times New Roman" w:cs="Times New Roman"/>
          <w:color w:val="000000"/>
          <w:sz w:val="24"/>
          <w:szCs w:val="24"/>
          <w:lang w:eastAsia="bg-BG"/>
        </w:rPr>
      </w:pPr>
    </w:p>
    <w:p w:rsidR="00DA7B96" w:rsidRDefault="00DA7B96" w:rsidP="00DA7B96">
      <w:pPr>
        <w:pStyle w:val="NormalWeb"/>
        <w:shd w:val="clear" w:color="auto" w:fill="FFFFFF"/>
        <w:spacing w:before="0" w:beforeAutospacing="0" w:after="150" w:afterAutospacing="0" w:line="276" w:lineRule="auto"/>
        <w:ind w:firstLine="708"/>
        <w:jc w:val="both"/>
        <w:rPr>
          <w:color w:val="000000"/>
        </w:rPr>
      </w:pPr>
      <w:r>
        <w:rPr>
          <w:color w:val="000000"/>
        </w:rPr>
        <w:t xml:space="preserve">По т. 2 от дневния ред докладва Антон Вълчев – председател на ОИК – Минерални бани. </w:t>
      </w:r>
    </w:p>
    <w:p w:rsidR="00DA7B96" w:rsidRPr="005453D0" w:rsidRDefault="00DA7B96" w:rsidP="00DA7B96">
      <w:pPr>
        <w:pStyle w:val="NormalWeb"/>
        <w:shd w:val="clear" w:color="auto" w:fill="FFFFFF"/>
        <w:spacing w:before="0" w:beforeAutospacing="0" w:after="150" w:afterAutospacing="0"/>
        <w:ind w:firstLine="708"/>
        <w:jc w:val="both"/>
      </w:pPr>
      <w:r w:rsidRPr="005453D0">
        <w:t xml:space="preserve">Постъпило е заявление /Приложение № 32-МИ от изборните книжа/ от </w:t>
      </w:r>
      <w:r>
        <w:t xml:space="preserve">коалиция КП „БСП за България“,  </w:t>
      </w:r>
      <w:r w:rsidRPr="005453D0">
        <w:t xml:space="preserve"> представлявана от </w:t>
      </w:r>
      <w:r>
        <w:t>Корнелия Петрова Нинова</w:t>
      </w:r>
      <w:r w:rsidRPr="005453D0">
        <w:t xml:space="preserve">, чрез пълномощник </w:t>
      </w:r>
      <w:r>
        <w:t>Пашин Милков Пашинов</w:t>
      </w:r>
      <w:r w:rsidRPr="005453D0">
        <w:t xml:space="preserve">,  за регистрация на </w:t>
      </w:r>
      <w:r>
        <w:t>коалицията</w:t>
      </w:r>
      <w:r w:rsidRPr="005453D0">
        <w:t xml:space="preserve"> за участие в изборите </w:t>
      </w:r>
      <w:r w:rsidRPr="005453D0">
        <w:rPr>
          <w:rStyle w:val="Strong"/>
        </w:rPr>
        <w:t xml:space="preserve">за </w:t>
      </w:r>
      <w:r>
        <w:rPr>
          <w:rStyle w:val="Strong"/>
        </w:rPr>
        <w:t>общински съветници</w:t>
      </w:r>
      <w:r w:rsidRPr="005453D0">
        <w:t xml:space="preserve">, които ще се проведат на 29 октомври 2023 г., заведено под № </w:t>
      </w:r>
      <w:r>
        <w:t>10</w:t>
      </w:r>
      <w:r w:rsidRPr="005453D0">
        <w:t>/</w:t>
      </w:r>
      <w:r>
        <w:t>16</w:t>
      </w:r>
      <w:r w:rsidRPr="005453D0">
        <w:t>.09.2023г. в Приложение 37-МИ в регистъра на партиите и коалициите за участие в изборите за общински съветници и кметове на 29.10.2023г.</w:t>
      </w:r>
    </w:p>
    <w:p w:rsidR="00DA7B96" w:rsidRPr="005453D0" w:rsidRDefault="00DA7B96" w:rsidP="00DA7B96">
      <w:pPr>
        <w:pStyle w:val="NormalWeb"/>
        <w:shd w:val="clear" w:color="auto" w:fill="FFFFFF"/>
        <w:spacing w:before="0" w:beforeAutospacing="0" w:after="150" w:afterAutospacing="0"/>
        <w:jc w:val="both"/>
      </w:pPr>
      <w:r w:rsidRPr="005453D0">
        <w:lastRenderedPageBreak/>
        <w:t> </w:t>
      </w:r>
      <w:r w:rsidRPr="005453D0">
        <w:tab/>
        <w:t>Заявлението е подадено в срока по чл. 147, ал. 6 от Изборния кодекс от лице с представителна власт и в този смисъл се явява допустимо.</w:t>
      </w:r>
    </w:p>
    <w:p w:rsidR="00DA7B96" w:rsidRPr="005453D0" w:rsidRDefault="00DA7B96" w:rsidP="00DA7B96">
      <w:pPr>
        <w:pStyle w:val="NormalWeb"/>
        <w:shd w:val="clear" w:color="auto" w:fill="FFFFFF"/>
        <w:spacing w:before="0" w:beforeAutospacing="0" w:after="150" w:afterAutospacing="0"/>
        <w:jc w:val="both"/>
      </w:pPr>
      <w:r w:rsidRPr="005453D0">
        <w:t>            </w:t>
      </w:r>
      <w:r w:rsidRPr="005453D0">
        <w:tab/>
        <w:t>Към заявлението са приложени изискуемите документи, съгласно чл. 147, ал. 5 от ИК, а именно:</w:t>
      </w:r>
    </w:p>
    <w:p w:rsidR="00DA7B96" w:rsidRDefault="00DA7B96" w:rsidP="00DA7B96">
      <w:pPr>
        <w:pStyle w:val="NormalWeb"/>
        <w:shd w:val="clear" w:color="auto" w:fill="FFFFFF"/>
        <w:spacing w:before="0" w:beforeAutospacing="0" w:after="150" w:afterAutospacing="0"/>
        <w:ind w:firstLine="708"/>
        <w:jc w:val="both"/>
      </w:pPr>
      <w:r w:rsidRPr="005453D0">
        <w:t xml:space="preserve">- Решение № </w:t>
      </w:r>
      <w:r>
        <w:t>2362-МИ от 12.09.2023г. на ЦИК</w:t>
      </w:r>
      <w:r w:rsidRPr="005453D0">
        <w:t>;</w:t>
      </w:r>
    </w:p>
    <w:p w:rsidR="00DA7B96" w:rsidRPr="005453D0" w:rsidRDefault="00DA7B96" w:rsidP="00DA7B96">
      <w:pPr>
        <w:pStyle w:val="NormalWeb"/>
        <w:shd w:val="clear" w:color="auto" w:fill="FFFFFF"/>
        <w:spacing w:before="0" w:beforeAutospacing="0" w:after="150" w:afterAutospacing="0"/>
        <w:ind w:firstLine="708"/>
        <w:jc w:val="both"/>
      </w:pPr>
      <w:r>
        <w:t>- Решение за образуване на коалиция от партииот 28.08.2023г.;</w:t>
      </w:r>
    </w:p>
    <w:p w:rsidR="00DA7B96" w:rsidRPr="005453D0" w:rsidRDefault="00DA7B96" w:rsidP="00DA7B96">
      <w:pPr>
        <w:pStyle w:val="NormalWeb"/>
        <w:shd w:val="clear" w:color="auto" w:fill="FFFFFF"/>
        <w:spacing w:before="0" w:beforeAutospacing="0" w:after="150" w:afterAutospacing="0"/>
        <w:ind w:firstLine="708"/>
        <w:jc w:val="both"/>
      </w:pPr>
      <w:r w:rsidRPr="005453D0">
        <w:t xml:space="preserve">- Пълномощно от представляващия партията </w:t>
      </w:r>
      <w:r>
        <w:t>Корнелия Петрова Нинова</w:t>
      </w:r>
      <w:r w:rsidRPr="005453D0">
        <w:t xml:space="preserve">, </w:t>
      </w:r>
      <w:r>
        <w:t xml:space="preserve">с № ПНС-302-1/14.09.2023г., </w:t>
      </w:r>
      <w:r w:rsidRPr="005453D0">
        <w:t xml:space="preserve">с което упълномощава </w:t>
      </w:r>
      <w:r>
        <w:t>Пашин Милков Пашинов да представлява коалицията</w:t>
      </w:r>
      <w:r w:rsidRPr="005453D0">
        <w:t>.</w:t>
      </w:r>
    </w:p>
    <w:p w:rsidR="00DA7B96" w:rsidRPr="005453D0" w:rsidRDefault="00DA7B96" w:rsidP="00DA7B96">
      <w:pPr>
        <w:pStyle w:val="NormalWeb"/>
        <w:shd w:val="clear" w:color="auto" w:fill="FFFFFF"/>
        <w:spacing w:before="0" w:beforeAutospacing="0" w:after="150" w:afterAutospacing="0"/>
        <w:jc w:val="both"/>
      </w:pPr>
      <w:r w:rsidRPr="005453D0">
        <w:t> </w:t>
      </w:r>
      <w:r w:rsidRPr="005453D0">
        <w:tab/>
        <w:t>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w:t>
      </w:r>
      <w:r>
        <w:t xml:space="preserve">, </w:t>
      </w:r>
      <w:r w:rsidRPr="00C0411A">
        <w:t>на основание чл. 147, ал. 6 и чл. 87, ал. 1, т. 12</w:t>
      </w:r>
      <w:r>
        <w:t xml:space="preserve"> от</w:t>
      </w:r>
      <w:r w:rsidRPr="00C0411A">
        <w:t xml:space="preserve"> ИК</w:t>
      </w:r>
    </w:p>
    <w:p w:rsidR="00DA7B96" w:rsidRPr="005453D0" w:rsidRDefault="00DA7B96" w:rsidP="00DA7B96">
      <w:pPr>
        <w:pStyle w:val="NormalWeb"/>
        <w:shd w:val="clear" w:color="auto" w:fill="FFFFFF"/>
        <w:spacing w:before="0" w:beforeAutospacing="0" w:after="150" w:afterAutospacing="0"/>
        <w:jc w:val="center"/>
      </w:pPr>
      <w:r w:rsidRPr="005453D0">
        <w:rPr>
          <w:rStyle w:val="Strong"/>
        </w:rPr>
        <w:t>РЕШИ: </w:t>
      </w:r>
    </w:p>
    <w:p w:rsidR="00DA7B96" w:rsidRPr="005453D0" w:rsidRDefault="00DA7B96" w:rsidP="00DA7B96">
      <w:pPr>
        <w:pStyle w:val="NormalWeb"/>
        <w:shd w:val="clear" w:color="auto" w:fill="FFFFFF"/>
        <w:spacing w:before="0" w:beforeAutospacing="0" w:after="150" w:afterAutospacing="0"/>
        <w:ind w:firstLine="708"/>
        <w:jc w:val="both"/>
      </w:pPr>
      <w:r>
        <w:t xml:space="preserve">РЕГИСТРИРА И ОБЯВЯВА коалиция КП „БСП за България“ </w:t>
      </w:r>
      <w:r w:rsidRPr="005453D0">
        <w:t>за участие в изборите </w:t>
      </w:r>
      <w:r w:rsidRPr="005453D0">
        <w:rPr>
          <w:rStyle w:val="Strong"/>
        </w:rPr>
        <w:t xml:space="preserve">за </w:t>
      </w:r>
      <w:r>
        <w:rPr>
          <w:rStyle w:val="Strong"/>
        </w:rPr>
        <w:t>общински съветници</w:t>
      </w:r>
      <w:r w:rsidRPr="005453D0">
        <w:t>, които ще се проведат на 29 октомври 2023 г.</w:t>
      </w:r>
    </w:p>
    <w:p w:rsidR="00DA7B96" w:rsidRPr="005453D0" w:rsidRDefault="00DA7B96" w:rsidP="00DA7B96">
      <w:pPr>
        <w:pStyle w:val="NormalWeb"/>
        <w:shd w:val="clear" w:color="auto" w:fill="FFFFFF"/>
        <w:spacing w:before="0" w:beforeAutospacing="0" w:after="150" w:afterAutospacing="0"/>
        <w:ind w:firstLine="708"/>
        <w:jc w:val="both"/>
      </w:pPr>
      <w:r w:rsidRPr="005453D0">
        <w:t xml:space="preserve">В бюлетината за участие в изборите </w:t>
      </w:r>
      <w:r>
        <w:t>общински съветници</w:t>
      </w:r>
      <w:r w:rsidRPr="005453D0">
        <w:t xml:space="preserve"> на община Минерални бани</w:t>
      </w:r>
      <w:r>
        <w:t xml:space="preserve"> наименованието да</w:t>
      </w:r>
      <w:r w:rsidRPr="005453D0">
        <w:t xml:space="preserve"> се изписва по следния начин: </w:t>
      </w:r>
    </w:p>
    <w:p w:rsidR="00DA7B96" w:rsidRPr="005453D0" w:rsidRDefault="00DA7B96" w:rsidP="00DA7B96">
      <w:pPr>
        <w:pStyle w:val="NormalWeb"/>
        <w:shd w:val="clear" w:color="auto" w:fill="FFFFFF"/>
        <w:spacing w:before="0" w:beforeAutospacing="0" w:after="150" w:afterAutospacing="0"/>
        <w:jc w:val="both"/>
      </w:pPr>
      <w:r>
        <w:t>БСП ЗА БЪЛГАРИЯ</w:t>
      </w:r>
    </w:p>
    <w:p w:rsidR="00DA7B96" w:rsidRDefault="00DA7B96" w:rsidP="00DA7B96">
      <w:pPr>
        <w:pStyle w:val="NormalWeb"/>
        <w:shd w:val="clear" w:color="auto" w:fill="FFFFFF"/>
        <w:spacing w:before="0" w:beforeAutospacing="0" w:after="150" w:afterAutospacing="0" w:line="276" w:lineRule="auto"/>
        <w:ind w:firstLine="708"/>
        <w:jc w:val="both"/>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DA7B96" w:rsidTr="00A0629B">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pStyle w:val="NormalWeb"/>
        <w:shd w:val="clear" w:color="auto" w:fill="FFFFFF"/>
        <w:spacing w:before="0" w:beforeAutospacing="0" w:after="150" w:afterAutospacing="0"/>
        <w:ind w:firstLine="708"/>
        <w:jc w:val="both"/>
      </w:pPr>
      <w:r>
        <w:rPr>
          <w:color w:val="000000"/>
        </w:rPr>
        <w:t>По т. 3 от дневния ред докладва Антон Вълчев – председател на ОИК – Минерални бани.</w:t>
      </w:r>
      <w:r>
        <w:t xml:space="preserve"> </w:t>
      </w:r>
    </w:p>
    <w:p w:rsidR="00DA7B96" w:rsidRPr="005453D0" w:rsidRDefault="00DA7B96" w:rsidP="00DA7B96">
      <w:pPr>
        <w:pStyle w:val="NormalWeb"/>
        <w:shd w:val="clear" w:color="auto" w:fill="FFFFFF"/>
        <w:spacing w:before="0" w:beforeAutospacing="0" w:after="150" w:afterAutospacing="0"/>
        <w:ind w:firstLine="708"/>
        <w:jc w:val="both"/>
      </w:pPr>
      <w:r w:rsidRPr="005453D0">
        <w:lastRenderedPageBreak/>
        <w:t xml:space="preserve">Постъпило е заявление /Приложение № 32-МИ от изборните книжа/ от </w:t>
      </w:r>
      <w:r>
        <w:t>коалиция КП „БСП за България“</w:t>
      </w:r>
      <w:r w:rsidRPr="005453D0">
        <w:t>, представлявана от</w:t>
      </w:r>
      <w:r>
        <w:rPr>
          <w:lang w:val="en-US"/>
        </w:rPr>
        <w:t xml:space="preserve"> </w:t>
      </w:r>
      <w:r>
        <w:t>Корнелия Петрова Нинова</w:t>
      </w:r>
      <w:r w:rsidRPr="000830D1">
        <w:t xml:space="preserve">, чрез пълномощник </w:t>
      </w:r>
      <w:r>
        <w:t>Пашин Милков Пашинов</w:t>
      </w:r>
      <w:r w:rsidRPr="005453D0">
        <w:t>,  за регистрация на партията за участие в изборите </w:t>
      </w:r>
      <w:r w:rsidRPr="005453D0">
        <w:rPr>
          <w:rStyle w:val="Strong"/>
        </w:rPr>
        <w:t>за кметове на кметства</w:t>
      </w:r>
      <w:r w:rsidRPr="005453D0">
        <w:t>, които ще се проведат на 29 октомври 2023 г., заведено под №</w:t>
      </w:r>
      <w:r>
        <w:rPr>
          <w:lang w:val="en-US"/>
        </w:rPr>
        <w:t xml:space="preserve"> 11</w:t>
      </w:r>
      <w:r w:rsidRPr="005453D0">
        <w:t xml:space="preserve"> /</w:t>
      </w:r>
      <w:r>
        <w:t>16</w:t>
      </w:r>
      <w:r w:rsidRPr="005453D0">
        <w:t>.09.2023г. в Приложение 37-МИ в регистъра на партиите и коалициите за участие в изборите за общински съветници и кметове на 29.10.2023г.</w:t>
      </w:r>
    </w:p>
    <w:p w:rsidR="00DA7B96" w:rsidRPr="005453D0" w:rsidRDefault="00DA7B96" w:rsidP="00DA7B96">
      <w:pPr>
        <w:pStyle w:val="NormalWeb"/>
        <w:shd w:val="clear" w:color="auto" w:fill="FFFFFF"/>
        <w:spacing w:before="0" w:beforeAutospacing="0" w:after="150" w:afterAutospacing="0"/>
        <w:jc w:val="both"/>
      </w:pPr>
      <w:r w:rsidRPr="005453D0">
        <w:t> </w:t>
      </w:r>
      <w:r w:rsidRPr="005453D0">
        <w:tab/>
        <w:t>Заявлението е подадено в срока по чл. 147, ал. 6 от Изборния кодекс от лице с представителна власт и в този смисъл се явява допустимо.</w:t>
      </w:r>
    </w:p>
    <w:p w:rsidR="00DA7B96" w:rsidRPr="005453D0" w:rsidRDefault="00DA7B96" w:rsidP="00DA7B96">
      <w:pPr>
        <w:pStyle w:val="NormalWeb"/>
        <w:shd w:val="clear" w:color="auto" w:fill="FFFFFF"/>
        <w:spacing w:before="0" w:beforeAutospacing="0" w:after="150" w:afterAutospacing="0"/>
        <w:jc w:val="both"/>
      </w:pPr>
      <w:r w:rsidRPr="005453D0">
        <w:t>            </w:t>
      </w:r>
      <w:r w:rsidRPr="005453D0">
        <w:tab/>
        <w:t>Към заявлението са приложени изискуемите документи, съгласно чл. 147, ал. 5 от ИК, а именно:</w:t>
      </w:r>
    </w:p>
    <w:p w:rsidR="00DA7B96" w:rsidRDefault="00DA7B96" w:rsidP="00DA7B96">
      <w:pPr>
        <w:pStyle w:val="NormalWeb"/>
        <w:shd w:val="clear" w:color="auto" w:fill="FFFFFF"/>
        <w:spacing w:before="0" w:beforeAutospacing="0" w:after="150" w:afterAutospacing="0"/>
        <w:ind w:firstLine="708"/>
        <w:jc w:val="both"/>
      </w:pPr>
      <w:r w:rsidRPr="005453D0">
        <w:t xml:space="preserve">- Решение № </w:t>
      </w:r>
      <w:r>
        <w:t>2362-МИ от 12</w:t>
      </w:r>
      <w:r w:rsidRPr="005453D0">
        <w:t>.09.2023г. на ЦИК;</w:t>
      </w:r>
    </w:p>
    <w:p w:rsidR="00DA7B96" w:rsidRPr="005453D0" w:rsidRDefault="00DA7B96" w:rsidP="00DA7B96">
      <w:pPr>
        <w:pStyle w:val="NormalWeb"/>
        <w:shd w:val="clear" w:color="auto" w:fill="FFFFFF"/>
        <w:spacing w:before="0" w:beforeAutospacing="0" w:after="150" w:afterAutospacing="0"/>
        <w:ind w:firstLine="708"/>
        <w:jc w:val="both"/>
      </w:pPr>
      <w:r>
        <w:t>- Решение за образуване на коалиция от партии от 28.08.2023г.;</w:t>
      </w:r>
    </w:p>
    <w:p w:rsidR="00DA7B96" w:rsidRPr="005453D0" w:rsidRDefault="00DA7B96" w:rsidP="00DA7B96">
      <w:pPr>
        <w:pStyle w:val="NormalWeb"/>
        <w:shd w:val="clear" w:color="auto" w:fill="FFFFFF"/>
        <w:spacing w:before="0" w:beforeAutospacing="0" w:after="150" w:afterAutospacing="0"/>
        <w:ind w:firstLine="708"/>
        <w:jc w:val="both"/>
      </w:pPr>
      <w:r w:rsidRPr="005453D0">
        <w:t xml:space="preserve">- Пълномощно от представляващия партията </w:t>
      </w:r>
      <w:r>
        <w:t>Корнелия Петрова Нинова</w:t>
      </w:r>
      <w:r w:rsidRPr="005453D0">
        <w:t xml:space="preserve">, </w:t>
      </w:r>
      <w:r>
        <w:t xml:space="preserve">с № ПНС-302-1/14.09.2023г., </w:t>
      </w:r>
      <w:r w:rsidRPr="005453D0">
        <w:t xml:space="preserve">с което упълномощава </w:t>
      </w:r>
      <w:r>
        <w:t>Пашин Милков Пашинов да представлява коалицията</w:t>
      </w:r>
      <w:r w:rsidRPr="005453D0">
        <w:t>.</w:t>
      </w:r>
    </w:p>
    <w:p w:rsidR="00DA7B96" w:rsidRPr="005453D0" w:rsidRDefault="00DA7B96" w:rsidP="00DA7B96">
      <w:pPr>
        <w:pStyle w:val="NormalWeb"/>
        <w:shd w:val="clear" w:color="auto" w:fill="FFFFFF"/>
        <w:spacing w:before="0" w:beforeAutospacing="0" w:after="150" w:afterAutospacing="0"/>
        <w:jc w:val="both"/>
      </w:pPr>
      <w:r w:rsidRPr="005453D0">
        <w:t> </w:t>
      </w:r>
      <w:r w:rsidRPr="005453D0">
        <w:tab/>
        <w:t>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w:t>
      </w:r>
      <w:r>
        <w:t xml:space="preserve">, </w:t>
      </w:r>
      <w:r w:rsidRPr="00C0411A">
        <w:t>на основание чл. 147, ал. 6 и чл. 87, ал. 1, т. 12</w:t>
      </w:r>
      <w:r>
        <w:t xml:space="preserve"> от</w:t>
      </w:r>
      <w:r w:rsidRPr="00C0411A">
        <w:t xml:space="preserve"> ИК</w:t>
      </w:r>
    </w:p>
    <w:p w:rsidR="00DA7B96" w:rsidRPr="005453D0" w:rsidRDefault="00DA7B96" w:rsidP="00DA7B96">
      <w:pPr>
        <w:pStyle w:val="NormalWeb"/>
        <w:shd w:val="clear" w:color="auto" w:fill="FFFFFF"/>
        <w:spacing w:before="0" w:beforeAutospacing="0" w:after="150" w:afterAutospacing="0"/>
        <w:jc w:val="center"/>
      </w:pPr>
      <w:r w:rsidRPr="005453D0">
        <w:rPr>
          <w:rStyle w:val="Strong"/>
        </w:rPr>
        <w:t>РЕШИ: </w:t>
      </w:r>
    </w:p>
    <w:p w:rsidR="00DA7B96" w:rsidRPr="005453D0" w:rsidRDefault="00DA7B96" w:rsidP="00DA7B96">
      <w:pPr>
        <w:pStyle w:val="NormalWeb"/>
        <w:shd w:val="clear" w:color="auto" w:fill="FFFFFF"/>
        <w:spacing w:before="0" w:beforeAutospacing="0" w:after="150" w:afterAutospacing="0"/>
        <w:ind w:firstLine="708"/>
        <w:jc w:val="both"/>
      </w:pPr>
      <w:r>
        <w:t>РЕГИСТРИРА И ОБЯВЯВА коалиция КП „БСП за България“</w:t>
      </w:r>
      <w:r w:rsidRPr="005453D0">
        <w:t>за участие в изборите </w:t>
      </w:r>
      <w:r w:rsidRPr="005453D0">
        <w:rPr>
          <w:rStyle w:val="Strong"/>
        </w:rPr>
        <w:t>за кметове на кметства</w:t>
      </w:r>
      <w:r w:rsidRPr="005453D0">
        <w:t>, които ще се проведат на 29 октомври 2023 г.</w:t>
      </w:r>
    </w:p>
    <w:p w:rsidR="00DA7B96" w:rsidRPr="005453D0" w:rsidRDefault="00DA7B96" w:rsidP="00DA7B96">
      <w:pPr>
        <w:pStyle w:val="NormalWeb"/>
        <w:shd w:val="clear" w:color="auto" w:fill="FFFFFF"/>
        <w:spacing w:before="0" w:beforeAutospacing="0" w:after="150" w:afterAutospacing="0"/>
        <w:ind w:firstLine="708"/>
        <w:jc w:val="both"/>
      </w:pPr>
      <w:r w:rsidRPr="005453D0">
        <w:t>В бюлетината за участие в изборите за </w:t>
      </w:r>
      <w:r w:rsidRPr="005453D0">
        <w:rPr>
          <w:rStyle w:val="Strong"/>
        </w:rPr>
        <w:t> </w:t>
      </w:r>
      <w:r w:rsidRPr="005453D0">
        <w:t xml:space="preserve">кметове на кметства </w:t>
      </w:r>
      <w:r>
        <w:t>в</w:t>
      </w:r>
      <w:r w:rsidRPr="005453D0">
        <w:t xml:space="preserve"> община Минерални бани</w:t>
      </w:r>
      <w:r>
        <w:t xml:space="preserve"> наименованието да</w:t>
      </w:r>
      <w:r w:rsidRPr="005453D0">
        <w:t xml:space="preserve"> се изписва по следния начин: </w:t>
      </w:r>
    </w:p>
    <w:p w:rsidR="00DA7B96" w:rsidRPr="00963990" w:rsidRDefault="00DA7B96" w:rsidP="00DA7B96">
      <w:pPr>
        <w:pStyle w:val="NormalWeb"/>
        <w:shd w:val="clear" w:color="auto" w:fill="FFFFFF"/>
        <w:spacing w:before="0" w:beforeAutospacing="0" w:after="150" w:afterAutospacing="0"/>
        <w:jc w:val="both"/>
      </w:pPr>
      <w:r>
        <w:t>БСП ЗА БЪЛГАРИЯ</w:t>
      </w:r>
    </w:p>
    <w:p w:rsidR="00DA7B96" w:rsidRDefault="00DA7B96" w:rsidP="00DA7B96">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DA7B96" w:rsidTr="00A0629B">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pStyle w:val="NormalWeb"/>
        <w:shd w:val="clear" w:color="auto" w:fill="FFFFFF"/>
        <w:spacing w:before="0" w:beforeAutospacing="0" w:after="150" w:afterAutospacing="0"/>
        <w:ind w:firstLine="708"/>
        <w:jc w:val="both"/>
        <w:rPr>
          <w:color w:val="000000"/>
        </w:rPr>
      </w:pPr>
      <w:r>
        <w:rPr>
          <w:color w:val="000000"/>
        </w:rPr>
        <w:t>По т. 4</w:t>
      </w:r>
      <w:r>
        <w:rPr>
          <w:color w:val="000000"/>
          <w:lang w:val="en-US"/>
        </w:rPr>
        <w:t xml:space="preserve"> </w:t>
      </w:r>
      <w:r>
        <w:rPr>
          <w:color w:val="000000"/>
        </w:rPr>
        <w:t xml:space="preserve"> от дневния ред докладва Антон Вълчев – председател на ОИК – Минерални бани. </w:t>
      </w:r>
    </w:p>
    <w:p w:rsidR="00DA7B96" w:rsidRPr="005453D0" w:rsidRDefault="00DA7B96" w:rsidP="00DA7B96">
      <w:pPr>
        <w:pStyle w:val="NormalWeb"/>
        <w:shd w:val="clear" w:color="auto" w:fill="FFFFFF"/>
        <w:spacing w:before="0" w:beforeAutospacing="0" w:after="150" w:afterAutospacing="0"/>
        <w:ind w:firstLine="708"/>
        <w:jc w:val="both"/>
      </w:pPr>
      <w:r w:rsidRPr="005453D0">
        <w:t xml:space="preserve">Постъпило е заявление /Приложение № 32-МИ от изборните книжа/ от </w:t>
      </w:r>
      <w:r>
        <w:t>коалиция КП „България на регионите“</w:t>
      </w:r>
      <w:r w:rsidRPr="005453D0">
        <w:t xml:space="preserve">, представлявана </w:t>
      </w:r>
      <w:r>
        <w:t xml:space="preserve">заедно и поотделно </w:t>
      </w:r>
      <w:r w:rsidRPr="005453D0">
        <w:t>от</w:t>
      </w:r>
      <w:r>
        <w:rPr>
          <w:lang w:val="en-US"/>
        </w:rPr>
        <w:t xml:space="preserve"> </w:t>
      </w:r>
      <w:r>
        <w:t>Станимир Колев Иванов и Златко Радинов Марчев</w:t>
      </w:r>
      <w:r w:rsidRPr="000830D1">
        <w:t xml:space="preserve">, чрез пълномощник </w:t>
      </w:r>
      <w:r>
        <w:t>Славейка Димова Димова</w:t>
      </w:r>
      <w:r w:rsidRPr="005453D0">
        <w:t>,  за регистрация на партията за участие в изборите </w:t>
      </w:r>
      <w:r w:rsidRPr="005453D0">
        <w:rPr>
          <w:rStyle w:val="Strong"/>
        </w:rPr>
        <w:t>за кметове на кметства</w:t>
      </w:r>
      <w:r w:rsidRPr="005453D0">
        <w:t>, които ще се проведат на 29 октомври 2023 г., заведено под №</w:t>
      </w:r>
      <w:r>
        <w:rPr>
          <w:lang w:val="en-US"/>
        </w:rPr>
        <w:t xml:space="preserve"> 12</w:t>
      </w:r>
      <w:r w:rsidRPr="005453D0">
        <w:t xml:space="preserve"> /</w:t>
      </w:r>
      <w:r>
        <w:t>16</w:t>
      </w:r>
      <w:r w:rsidRPr="005453D0">
        <w:t>.09.2023г. в Приложение 37-МИ в регистъра на партиите и коалициите за участие в изборите за общински съветници и кметове на 29.10.2023г.</w:t>
      </w:r>
    </w:p>
    <w:p w:rsidR="00DA7B96" w:rsidRPr="005453D0" w:rsidRDefault="00DA7B96" w:rsidP="00DA7B96">
      <w:pPr>
        <w:pStyle w:val="NormalWeb"/>
        <w:shd w:val="clear" w:color="auto" w:fill="FFFFFF"/>
        <w:spacing w:before="0" w:beforeAutospacing="0" w:after="150" w:afterAutospacing="0"/>
        <w:jc w:val="both"/>
      </w:pPr>
      <w:r w:rsidRPr="005453D0">
        <w:t> </w:t>
      </w:r>
      <w:r w:rsidRPr="005453D0">
        <w:tab/>
        <w:t>Заявлението е подадено в срока по чл. 147, ал. 6 от Изборния кодекс от лице с представителна власт и в този смисъл се явява допустимо.</w:t>
      </w:r>
    </w:p>
    <w:p w:rsidR="00DA7B96" w:rsidRPr="005453D0" w:rsidRDefault="00DA7B96" w:rsidP="00DA7B96">
      <w:pPr>
        <w:pStyle w:val="NormalWeb"/>
        <w:shd w:val="clear" w:color="auto" w:fill="FFFFFF"/>
        <w:spacing w:before="0" w:beforeAutospacing="0" w:after="150" w:afterAutospacing="0"/>
        <w:jc w:val="both"/>
      </w:pPr>
      <w:r w:rsidRPr="005453D0">
        <w:t>            </w:t>
      </w:r>
      <w:r w:rsidRPr="005453D0">
        <w:tab/>
        <w:t>Към заявлението са приложени изискуемите документи, съгласно чл. 147, ал. 5 от ИК, а именно:</w:t>
      </w:r>
    </w:p>
    <w:p w:rsidR="00DA7B96" w:rsidRDefault="00DA7B96" w:rsidP="00DA7B96">
      <w:pPr>
        <w:pStyle w:val="NormalWeb"/>
        <w:shd w:val="clear" w:color="auto" w:fill="FFFFFF"/>
        <w:spacing w:before="0" w:beforeAutospacing="0" w:after="150" w:afterAutospacing="0"/>
        <w:ind w:firstLine="708"/>
        <w:jc w:val="both"/>
      </w:pPr>
      <w:r w:rsidRPr="005453D0">
        <w:t xml:space="preserve">- Решение № </w:t>
      </w:r>
      <w:r>
        <w:t>2356-МИ от 12</w:t>
      </w:r>
      <w:r w:rsidRPr="005453D0">
        <w:t>.09.2023г. на ЦИК;</w:t>
      </w:r>
    </w:p>
    <w:p w:rsidR="00DA7B96" w:rsidRPr="005453D0" w:rsidRDefault="00DA7B96" w:rsidP="00DA7B96">
      <w:pPr>
        <w:pStyle w:val="NormalWeb"/>
        <w:shd w:val="clear" w:color="auto" w:fill="FFFFFF"/>
        <w:spacing w:before="0" w:beforeAutospacing="0" w:after="150" w:afterAutospacing="0"/>
        <w:ind w:firstLine="708"/>
        <w:jc w:val="both"/>
      </w:pPr>
      <w:r>
        <w:t>- Решение за образуване на коалиция от партии от 04.09.2023г.;</w:t>
      </w:r>
    </w:p>
    <w:p w:rsidR="00DA7B96" w:rsidRPr="005453D0" w:rsidRDefault="00DA7B96" w:rsidP="00DA7B96">
      <w:pPr>
        <w:pStyle w:val="NormalWeb"/>
        <w:shd w:val="clear" w:color="auto" w:fill="FFFFFF"/>
        <w:spacing w:before="0" w:beforeAutospacing="0" w:after="150" w:afterAutospacing="0"/>
        <w:ind w:firstLine="708"/>
        <w:jc w:val="both"/>
      </w:pPr>
      <w:r w:rsidRPr="005453D0">
        <w:t xml:space="preserve">- Пълномощно от представляващия партията </w:t>
      </w:r>
      <w:r>
        <w:t xml:space="preserve">Златко Радинов Марчев от 14.09.2023г., </w:t>
      </w:r>
      <w:r w:rsidRPr="005453D0">
        <w:t xml:space="preserve">с което упълномощава </w:t>
      </w:r>
      <w:r>
        <w:t>Славейка Димова Димова да представлява коалицията</w:t>
      </w:r>
      <w:r w:rsidRPr="005453D0">
        <w:t>.</w:t>
      </w:r>
    </w:p>
    <w:p w:rsidR="00DA7B96" w:rsidRPr="005453D0" w:rsidRDefault="00DA7B96" w:rsidP="00DA7B96">
      <w:pPr>
        <w:pStyle w:val="NormalWeb"/>
        <w:shd w:val="clear" w:color="auto" w:fill="FFFFFF"/>
        <w:spacing w:before="0" w:beforeAutospacing="0" w:after="150" w:afterAutospacing="0"/>
        <w:jc w:val="both"/>
      </w:pPr>
      <w:r w:rsidRPr="005453D0">
        <w:t> </w:t>
      </w:r>
      <w:r w:rsidRPr="005453D0">
        <w:tab/>
        <w:t>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w:t>
      </w:r>
      <w:r>
        <w:t xml:space="preserve">, </w:t>
      </w:r>
      <w:r w:rsidRPr="00C0411A">
        <w:t>на основание чл. 147, ал. 6 и чл. 87, ал. 1, т. 12</w:t>
      </w:r>
      <w:r>
        <w:t xml:space="preserve"> от</w:t>
      </w:r>
      <w:r w:rsidRPr="00C0411A">
        <w:t xml:space="preserve"> ИК</w:t>
      </w:r>
    </w:p>
    <w:p w:rsidR="00DA7B96" w:rsidRPr="005453D0" w:rsidRDefault="00DA7B96" w:rsidP="00DA7B96">
      <w:pPr>
        <w:pStyle w:val="NormalWeb"/>
        <w:shd w:val="clear" w:color="auto" w:fill="FFFFFF"/>
        <w:spacing w:before="0" w:beforeAutospacing="0" w:after="150" w:afterAutospacing="0"/>
        <w:jc w:val="center"/>
      </w:pPr>
      <w:r w:rsidRPr="005453D0">
        <w:rPr>
          <w:rStyle w:val="Strong"/>
        </w:rPr>
        <w:t>РЕШИ: </w:t>
      </w:r>
    </w:p>
    <w:p w:rsidR="00DA7B96" w:rsidRPr="005453D0" w:rsidRDefault="00DA7B96" w:rsidP="00DA7B96">
      <w:pPr>
        <w:pStyle w:val="NormalWeb"/>
        <w:shd w:val="clear" w:color="auto" w:fill="FFFFFF"/>
        <w:spacing w:before="0" w:beforeAutospacing="0" w:after="150" w:afterAutospacing="0"/>
        <w:ind w:firstLine="708"/>
        <w:jc w:val="both"/>
      </w:pPr>
      <w:r>
        <w:t>РЕГИСТРИРА И ОБЯВЯВА коалиция КП „България на регионите“</w:t>
      </w:r>
      <w:r w:rsidRPr="005453D0">
        <w:t xml:space="preserve"> за участие в изборите </w:t>
      </w:r>
      <w:r w:rsidRPr="005453D0">
        <w:rPr>
          <w:rStyle w:val="Strong"/>
        </w:rPr>
        <w:t>за кметове на кметства</w:t>
      </w:r>
      <w:r w:rsidRPr="005453D0">
        <w:t>, които ще се проведат на 29 октомври 2023 г.</w:t>
      </w:r>
    </w:p>
    <w:p w:rsidR="00DA7B96" w:rsidRPr="005453D0" w:rsidRDefault="00DA7B96" w:rsidP="00DA7B96">
      <w:pPr>
        <w:pStyle w:val="NormalWeb"/>
        <w:shd w:val="clear" w:color="auto" w:fill="FFFFFF"/>
        <w:spacing w:before="0" w:beforeAutospacing="0" w:after="150" w:afterAutospacing="0"/>
        <w:ind w:firstLine="708"/>
        <w:jc w:val="both"/>
      </w:pPr>
      <w:r w:rsidRPr="005453D0">
        <w:t>В бюлетината за участие в изборите за </w:t>
      </w:r>
      <w:r w:rsidRPr="005453D0">
        <w:rPr>
          <w:rStyle w:val="Strong"/>
        </w:rPr>
        <w:t> </w:t>
      </w:r>
      <w:r w:rsidRPr="005453D0">
        <w:t xml:space="preserve">кметове на кметства </w:t>
      </w:r>
      <w:r>
        <w:t>в</w:t>
      </w:r>
      <w:r w:rsidRPr="005453D0">
        <w:t xml:space="preserve"> община Минерални бани</w:t>
      </w:r>
      <w:r>
        <w:t xml:space="preserve"> наименованието да</w:t>
      </w:r>
      <w:r w:rsidRPr="005453D0">
        <w:t xml:space="preserve"> се изписва по следния начин: </w:t>
      </w:r>
    </w:p>
    <w:p w:rsidR="00DA7B96" w:rsidRPr="00B22A4F" w:rsidRDefault="00DA7B96" w:rsidP="00DA7B96">
      <w:pPr>
        <w:pStyle w:val="NormalWeb"/>
        <w:shd w:val="clear" w:color="auto" w:fill="FFFFFF"/>
        <w:spacing w:before="0" w:beforeAutospacing="0" w:after="150" w:afterAutospacing="0"/>
        <w:jc w:val="both"/>
      </w:pPr>
      <w:r>
        <w:t>БЪЛГАРИЯ НА РЕГИОНИТЕ</w:t>
      </w:r>
    </w:p>
    <w:p w:rsidR="00DA7B96" w:rsidRDefault="00DA7B96" w:rsidP="00DA7B96">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DA7B96" w:rsidTr="00A0629B">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Мария Христова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spacing w:after="0" w:line="276" w:lineRule="auto"/>
        <w:ind w:firstLine="284"/>
        <w:jc w:val="both"/>
        <w:rPr>
          <w:rFonts w:ascii="Times New Roman" w:eastAsia="Times New Roman" w:hAnsi="Times New Roman" w:cs="Times New Roman"/>
          <w:sz w:val="24"/>
          <w:szCs w:val="24"/>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pStyle w:val="NormalWeb"/>
        <w:shd w:val="clear" w:color="auto" w:fill="FFFFFF"/>
        <w:spacing w:before="0" w:beforeAutospacing="0" w:after="150" w:afterAutospacing="0"/>
        <w:ind w:firstLine="708"/>
        <w:jc w:val="both"/>
        <w:rPr>
          <w:color w:val="000000"/>
        </w:rPr>
      </w:pPr>
      <w:r w:rsidRPr="001B3ECF">
        <w:rPr>
          <w:color w:val="000000"/>
        </w:rPr>
        <w:t xml:space="preserve">По т. </w:t>
      </w:r>
      <w:r>
        <w:rPr>
          <w:color w:val="000000"/>
        </w:rPr>
        <w:t>5</w:t>
      </w:r>
      <w:r w:rsidRPr="001B3ECF">
        <w:rPr>
          <w:color w:val="000000"/>
        </w:rPr>
        <w:t xml:space="preserve"> от дневния ред докладва Антон Вълчев – председател на ОИК – Минерални бани.</w:t>
      </w:r>
    </w:p>
    <w:p w:rsidR="00DA7B96" w:rsidRDefault="00DA7B96" w:rsidP="00DA7B96">
      <w:pPr>
        <w:pStyle w:val="NormalWeb"/>
        <w:shd w:val="clear" w:color="auto" w:fill="FFFFFF"/>
        <w:spacing w:before="0" w:beforeAutospacing="0" w:after="150" w:afterAutospacing="0"/>
        <w:ind w:firstLine="708"/>
        <w:jc w:val="both"/>
      </w:pPr>
      <w:r w:rsidRPr="00B22A4F">
        <w:t xml:space="preserve"> </w:t>
      </w:r>
      <w:r>
        <w:t>Постъпило е заявление /Приложение № 32-МИ от изборните книжа/ от коалиция „Продължаваме промяната-Демократична България“, представлявана заедно от Кирил Петков Петков, Асен Васков Василев, Христо Любомиров Иванов и Атанас Петров Атанасов, чрез пълномощник Веселин Жеков Недев,  за регистрация на партията за участие в изборите </w:t>
      </w:r>
      <w:r>
        <w:rPr>
          <w:rStyle w:val="Strong"/>
        </w:rPr>
        <w:t>за кмет на община</w:t>
      </w:r>
      <w:r>
        <w:t>, които ще се проведат на 29 октомври 2023 г., заведено под № 13/17.09.2023г. в Приложение 37-МИ в регистъра на партиите и коалициите за участие в изборите за общински съветници и кметове на 29.10.2023г.</w:t>
      </w:r>
    </w:p>
    <w:p w:rsidR="00DA7B96" w:rsidRDefault="00DA7B96" w:rsidP="00DA7B96">
      <w:pPr>
        <w:pStyle w:val="NormalWeb"/>
        <w:shd w:val="clear" w:color="auto" w:fill="FFFFFF"/>
        <w:spacing w:before="0" w:beforeAutospacing="0" w:after="150" w:afterAutospacing="0"/>
        <w:jc w:val="both"/>
      </w:pPr>
      <w:r>
        <w:t> </w:t>
      </w:r>
      <w:r>
        <w:tab/>
        <w:t>Заявлението е подадено в срока по чл. 147, ал. 6 от Изборния кодекс от лице с представителна власт и в този смисъл се явява допустимо.</w:t>
      </w:r>
    </w:p>
    <w:p w:rsidR="00DA7B96" w:rsidRDefault="00DA7B96" w:rsidP="00DA7B96">
      <w:pPr>
        <w:pStyle w:val="NormalWeb"/>
        <w:shd w:val="clear" w:color="auto" w:fill="FFFFFF"/>
        <w:spacing w:before="0" w:beforeAutospacing="0" w:after="150" w:afterAutospacing="0"/>
        <w:jc w:val="both"/>
      </w:pPr>
      <w:r>
        <w:t>            </w:t>
      </w:r>
      <w:r>
        <w:tab/>
        <w:t>Към заявлението са приложени изискуемите документи, съгласно чл. 147, ал. 5 от ИК, а именно:</w:t>
      </w:r>
    </w:p>
    <w:p w:rsidR="00DA7B96" w:rsidRDefault="00DA7B96" w:rsidP="00DA7B96">
      <w:pPr>
        <w:pStyle w:val="NormalWeb"/>
        <w:shd w:val="clear" w:color="auto" w:fill="FFFFFF"/>
        <w:spacing w:before="0" w:beforeAutospacing="0" w:after="150" w:afterAutospacing="0"/>
        <w:ind w:firstLine="708"/>
        <w:jc w:val="both"/>
      </w:pPr>
      <w:r>
        <w:t>- Решение за образуване на коалиция от 07.09.2023г.;</w:t>
      </w:r>
    </w:p>
    <w:p w:rsidR="00DA7B96" w:rsidRDefault="00DA7B96" w:rsidP="00DA7B96">
      <w:pPr>
        <w:pStyle w:val="NormalWeb"/>
        <w:shd w:val="clear" w:color="auto" w:fill="FFFFFF"/>
        <w:spacing w:before="0" w:beforeAutospacing="0" w:after="150" w:afterAutospacing="0"/>
        <w:ind w:firstLine="708"/>
        <w:jc w:val="both"/>
      </w:pPr>
      <w:r>
        <w:t>- Решение № 2394-МИ от 13.09.2023г. на ЦИК;</w:t>
      </w:r>
    </w:p>
    <w:p w:rsidR="00DA7B96" w:rsidRDefault="00DA7B96" w:rsidP="00DA7B96">
      <w:pPr>
        <w:pStyle w:val="NormalWeb"/>
        <w:shd w:val="clear" w:color="auto" w:fill="FFFFFF"/>
        <w:spacing w:before="0" w:beforeAutospacing="0" w:after="150" w:afterAutospacing="0"/>
        <w:ind w:firstLine="708"/>
        <w:jc w:val="both"/>
      </w:pPr>
      <w:r>
        <w:t>- Пълномощно от представляващите заедно коалицията</w:t>
      </w:r>
      <w:r w:rsidRPr="002D32BE">
        <w:t xml:space="preserve"> </w:t>
      </w:r>
      <w:r>
        <w:t>Кирил Петков Петков, Асен Васков Василев, Христо Любомиров Иванов и Атанас Петров Атанасов , с което упълномощават заедно и поотделно Надежда Георгиева Йорданова, Никола Георгиев Минчев, Марин Христов Пандов, Александра Красимирова Стеркова, Емил Ивов Мачиков, Мартин Ангелов Бъбаров, Марияна Иванова Иванова и Елена Георгиева Кузмова, както и пълномощно от Емил Ивов Мачиков, Марияна Иванова Иванова и Мартин Ангелов Бъбаров, с което същите преупалномощават Веселин Жеков Недев, Лозко Стефанов Лозев, Атанас Петров Атанасов, Даниел Димитров Маврев, Дарина Стайкова Влайкова, Павел Илиев Илиев, Климент Георгиев  Киров, Димитър Стефанов Чавдаров, Стоян Живков Желев, Велина Грозева Недева, Александър Дянков Димитров, Петя Милчева Милчева, Валентина Тодорова Катранджиева – пълномощници на „Продължаваме промяната“ и Катя Максимова Панева, Иван Филипов Ванчев – пълномощници на „Демократична България“, да представляват коалицията и пълномощно от Атанас Петров Атанасов, с което същият преупълномощава Веселин Жеков Недев да представлява коалицията.</w:t>
      </w:r>
    </w:p>
    <w:p w:rsidR="00DA7B96" w:rsidRDefault="00DA7B96" w:rsidP="00DA7B96">
      <w:pPr>
        <w:pStyle w:val="NormalWeb"/>
        <w:shd w:val="clear" w:color="auto" w:fill="FFFFFF"/>
        <w:spacing w:before="0" w:beforeAutospacing="0" w:after="150" w:afterAutospacing="0"/>
        <w:jc w:val="both"/>
      </w:pPr>
      <w:r>
        <w:t> </w:t>
      </w:r>
      <w:r>
        <w:tab/>
        <w:t xml:space="preserve">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 </w:t>
      </w:r>
      <w:r w:rsidRPr="00C0411A">
        <w:t>на основание чл. 147, ал. 6 и чл. 87, ал. 1, т. 12</w:t>
      </w:r>
      <w:r>
        <w:t xml:space="preserve"> от</w:t>
      </w:r>
      <w:r w:rsidRPr="00C0411A">
        <w:t xml:space="preserve"> ИК</w:t>
      </w:r>
    </w:p>
    <w:p w:rsidR="00DA7B96" w:rsidRDefault="00DA7B96" w:rsidP="00DA7B96">
      <w:pPr>
        <w:pStyle w:val="NormalWeb"/>
        <w:shd w:val="clear" w:color="auto" w:fill="FFFFFF"/>
        <w:spacing w:before="0" w:beforeAutospacing="0" w:after="150" w:afterAutospacing="0"/>
        <w:jc w:val="center"/>
      </w:pPr>
      <w:r>
        <w:rPr>
          <w:rStyle w:val="Strong"/>
        </w:rPr>
        <w:t>РЕШИ: </w:t>
      </w:r>
    </w:p>
    <w:p w:rsidR="00DA7B96" w:rsidRDefault="00DA7B96" w:rsidP="00DA7B96">
      <w:pPr>
        <w:pStyle w:val="NormalWeb"/>
        <w:shd w:val="clear" w:color="auto" w:fill="FFFFFF"/>
        <w:spacing w:before="0" w:beforeAutospacing="0" w:after="150" w:afterAutospacing="0"/>
        <w:ind w:firstLine="708"/>
        <w:jc w:val="both"/>
      </w:pPr>
      <w:r>
        <w:t>РЕГИСТРИРА И ОБЯВЯВА коалиция „Продължаваме промяната-Демократична България“ за участие в изборите </w:t>
      </w:r>
      <w:r>
        <w:rPr>
          <w:rStyle w:val="Strong"/>
        </w:rPr>
        <w:t>за кмет на община</w:t>
      </w:r>
      <w:r>
        <w:t>, които ще се проведат на 29 октомври 2023 г.</w:t>
      </w:r>
    </w:p>
    <w:p w:rsidR="00DA7B96" w:rsidRDefault="00DA7B96" w:rsidP="00DA7B96">
      <w:pPr>
        <w:pStyle w:val="NormalWeb"/>
        <w:shd w:val="clear" w:color="auto" w:fill="FFFFFF"/>
        <w:spacing w:before="0" w:beforeAutospacing="0" w:after="150" w:afterAutospacing="0"/>
        <w:ind w:firstLine="708"/>
        <w:jc w:val="both"/>
      </w:pPr>
      <w:r>
        <w:lastRenderedPageBreak/>
        <w:t xml:space="preserve">В бюлетината за участие в изборите </w:t>
      </w:r>
      <w:r w:rsidRPr="00163E7A">
        <w:t xml:space="preserve">за кмет на община </w:t>
      </w:r>
      <w:r>
        <w:t>община Минерални бани наименованието да се изписва по следния начин: </w:t>
      </w:r>
    </w:p>
    <w:p w:rsidR="00DA7B96" w:rsidRDefault="00DA7B96" w:rsidP="00DA7B96">
      <w:pPr>
        <w:pStyle w:val="NormalWeb"/>
        <w:shd w:val="clear" w:color="auto" w:fill="FFFFFF"/>
        <w:spacing w:before="0" w:beforeAutospacing="0" w:after="150" w:afterAutospacing="0"/>
        <w:jc w:val="both"/>
      </w:pPr>
      <w:r>
        <w:t>КОАЛИЦИЯ ПРОДЪЛЖАВАМЕ ПРОМЯНАТА-ДЕМОКРАТИЧНА БЪЛГАРИЯ</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DA7B96" w:rsidTr="00A0629B">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sidRPr="001B3ECF">
        <w:rPr>
          <w:rFonts w:ascii="Times New Roman" w:eastAsia="Times New Roman" w:hAnsi="Times New Roman" w:cs="Times New Roman"/>
          <w:color w:val="000000"/>
          <w:sz w:val="24"/>
          <w:szCs w:val="24"/>
          <w:lang w:eastAsia="bg-BG"/>
        </w:rPr>
        <w:t xml:space="preserve">По т. </w:t>
      </w:r>
      <w:r>
        <w:rPr>
          <w:rFonts w:ascii="Times New Roman" w:eastAsia="Times New Roman" w:hAnsi="Times New Roman" w:cs="Times New Roman"/>
          <w:color w:val="000000"/>
          <w:sz w:val="24"/>
          <w:szCs w:val="24"/>
          <w:lang w:eastAsia="bg-BG"/>
        </w:rPr>
        <w:t xml:space="preserve">6 </w:t>
      </w:r>
      <w:r w:rsidRPr="001B3ECF">
        <w:rPr>
          <w:rFonts w:ascii="Times New Roman" w:eastAsia="Times New Roman" w:hAnsi="Times New Roman" w:cs="Times New Roman"/>
          <w:color w:val="000000"/>
          <w:sz w:val="24"/>
          <w:szCs w:val="24"/>
          <w:lang w:eastAsia="bg-BG"/>
        </w:rPr>
        <w:t>от дневния ред докладва Антон Вълчев – председател на ОИК – Минерални бани.</w:t>
      </w:r>
    </w:p>
    <w:p w:rsidR="00DA7B96" w:rsidRDefault="00DA7B96" w:rsidP="00DA7B96">
      <w:pPr>
        <w:pStyle w:val="NormalWeb"/>
        <w:shd w:val="clear" w:color="auto" w:fill="FFFFFF"/>
        <w:spacing w:before="0" w:beforeAutospacing="0" w:after="150" w:afterAutospacing="0"/>
        <w:ind w:firstLine="708"/>
        <w:jc w:val="both"/>
      </w:pPr>
      <w:r>
        <w:t>Постъпило е заявление /Приложение № 32-МИ от изборните книжа/ от коалиция „Продължаваме промяната-Демократична България“, представлявана заедно от Кирил Петков Петков, Асен Васков Василев, Христо Любомиров Иванов и Атанас Петров Атанасов, чрез пълномощник Веселин Жеков Недев, за регистрация на партията за участие в изборите </w:t>
      </w:r>
      <w:r>
        <w:rPr>
          <w:rStyle w:val="Strong"/>
        </w:rPr>
        <w:t>за общински съветници</w:t>
      </w:r>
      <w:r>
        <w:t>, които ще се проведат на 29 октомври 2023 г., заведено под № 14/17.09.2023г. в Приложение 37-МИ в регистъра на партиите и коалициите за участие в изборите за общински съветници и кметове на 29.10.2023г.</w:t>
      </w:r>
    </w:p>
    <w:p w:rsidR="00DA7B96" w:rsidRDefault="00DA7B96" w:rsidP="00DA7B96">
      <w:pPr>
        <w:pStyle w:val="NormalWeb"/>
        <w:shd w:val="clear" w:color="auto" w:fill="FFFFFF"/>
        <w:spacing w:before="0" w:beforeAutospacing="0" w:after="150" w:afterAutospacing="0"/>
        <w:jc w:val="both"/>
      </w:pPr>
      <w:r>
        <w:t> </w:t>
      </w:r>
      <w:r>
        <w:tab/>
        <w:t>Заявлението е подадено в срока по чл. 147, ал. 6 от Изборния кодекс от лице с представителна власт и в този смисъл се явява допустимо.</w:t>
      </w:r>
    </w:p>
    <w:p w:rsidR="00DA7B96" w:rsidRDefault="00DA7B96" w:rsidP="00DA7B96">
      <w:pPr>
        <w:pStyle w:val="NormalWeb"/>
        <w:shd w:val="clear" w:color="auto" w:fill="FFFFFF"/>
        <w:spacing w:before="0" w:beforeAutospacing="0" w:after="150" w:afterAutospacing="0"/>
        <w:jc w:val="both"/>
      </w:pPr>
      <w:r>
        <w:t>            </w:t>
      </w:r>
      <w:r>
        <w:tab/>
        <w:t>Към заявлението са приложени изискуемите документи, съгласно чл. 147, ал. 5 от ИК, а именно:</w:t>
      </w:r>
    </w:p>
    <w:p w:rsidR="00DA7B96" w:rsidRDefault="00DA7B96" w:rsidP="00DA7B96">
      <w:pPr>
        <w:pStyle w:val="NormalWeb"/>
        <w:shd w:val="clear" w:color="auto" w:fill="FFFFFF"/>
        <w:spacing w:before="0" w:beforeAutospacing="0" w:after="150" w:afterAutospacing="0"/>
        <w:ind w:firstLine="708"/>
        <w:jc w:val="both"/>
      </w:pPr>
      <w:r>
        <w:t>- Решение за образуване на коалиция от 07.09.2023г.;</w:t>
      </w:r>
    </w:p>
    <w:p w:rsidR="00DA7B96" w:rsidRDefault="00DA7B96" w:rsidP="00DA7B96">
      <w:pPr>
        <w:pStyle w:val="NormalWeb"/>
        <w:shd w:val="clear" w:color="auto" w:fill="FFFFFF"/>
        <w:spacing w:before="0" w:beforeAutospacing="0" w:after="150" w:afterAutospacing="0"/>
        <w:ind w:firstLine="708"/>
        <w:jc w:val="both"/>
      </w:pPr>
      <w:r>
        <w:t>- Решение № 2394-МИ от 13.09.2023г. на ЦИК;</w:t>
      </w:r>
    </w:p>
    <w:p w:rsidR="00DA7B96" w:rsidRDefault="00DA7B96" w:rsidP="00DA7B96">
      <w:pPr>
        <w:pStyle w:val="NormalWeb"/>
        <w:shd w:val="clear" w:color="auto" w:fill="FFFFFF"/>
        <w:spacing w:before="0" w:beforeAutospacing="0" w:after="150" w:afterAutospacing="0"/>
        <w:ind w:firstLine="708"/>
        <w:jc w:val="both"/>
      </w:pPr>
      <w:r>
        <w:t>- Пълномощно от представляващите заедно коалицията</w:t>
      </w:r>
      <w:r w:rsidRPr="002D32BE">
        <w:t xml:space="preserve"> </w:t>
      </w:r>
      <w:r>
        <w:t xml:space="preserve">Кирил Петков Петков, Асен Васков Василев, Христо Любомиров Иванов и Атанас Петров Атанасов , с което упълномощават заедно и поотделно Надежда Георгиева Йорданова, Никола Георгиев Минчев, Марин Христов Пандов, Александра Красимирова Стеркова, Емил Ивов Мачиков, Мартин Ангелов Бъбаров, Марияна Иванова Иванова и Елена Георгиева Кузмова, както и пълномощно от Емил Ивов Мачиков, Марияна Иванова Иванова и Мартин Ангелов </w:t>
      </w:r>
      <w:r>
        <w:lastRenderedPageBreak/>
        <w:t>Бъбаров, с което същите преупалномощават Веселин Жеков Недев, Лозко Стефанов Лозев, Атанас Петров Атанасов, Даниел Димитров Маврев, Дарина Стайкова Влайкова, Павел Илиев Илиев, Климент Георгиев  Киров, Димитър Стефанов Чавдаров, Стоян Живков Желев, Велина Грозева Недева, Александър Дянков Димитров, Петя Милчева Милчева, Валентина Тодорова Катранджиева – пълномощници на „Продължаваме промяната“ и Катя Максимова Панева, Иван Филипов Ванчев – пълномощници на „Демократична България“, да представляват коалицията и пълномощно от Атанас Петров Атанасов, с което същият преупълномощава Веселин Жеков Недев да представлява коалицията.</w:t>
      </w:r>
    </w:p>
    <w:p w:rsidR="00DA7B96" w:rsidRDefault="00DA7B96" w:rsidP="00DA7B96">
      <w:pPr>
        <w:pStyle w:val="NormalWeb"/>
        <w:shd w:val="clear" w:color="auto" w:fill="FFFFFF"/>
        <w:spacing w:before="0" w:beforeAutospacing="0" w:after="150" w:afterAutospacing="0"/>
        <w:jc w:val="both"/>
      </w:pPr>
      <w:r>
        <w:t> </w:t>
      </w:r>
      <w:r>
        <w:tab/>
        <w:t xml:space="preserve">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 </w:t>
      </w:r>
      <w:r w:rsidRPr="00C0411A">
        <w:t>на основание чл. 147, ал. 6 и чл. 87, ал. 1, т. 12</w:t>
      </w:r>
      <w:r>
        <w:t xml:space="preserve"> от</w:t>
      </w:r>
      <w:r w:rsidRPr="00C0411A">
        <w:t xml:space="preserve"> ИК</w:t>
      </w:r>
    </w:p>
    <w:p w:rsidR="00DA7B96" w:rsidRDefault="00DA7B96" w:rsidP="00DA7B96">
      <w:pPr>
        <w:pStyle w:val="NormalWeb"/>
        <w:shd w:val="clear" w:color="auto" w:fill="FFFFFF"/>
        <w:spacing w:before="0" w:beforeAutospacing="0" w:after="150" w:afterAutospacing="0"/>
        <w:jc w:val="center"/>
      </w:pPr>
      <w:r>
        <w:rPr>
          <w:rStyle w:val="Strong"/>
        </w:rPr>
        <w:t>РЕШИ: </w:t>
      </w:r>
    </w:p>
    <w:p w:rsidR="00DA7B96" w:rsidRDefault="00DA7B96" w:rsidP="00DA7B96">
      <w:pPr>
        <w:pStyle w:val="NormalWeb"/>
        <w:shd w:val="clear" w:color="auto" w:fill="FFFFFF"/>
        <w:spacing w:before="0" w:beforeAutospacing="0" w:after="150" w:afterAutospacing="0"/>
        <w:ind w:firstLine="708"/>
        <w:jc w:val="both"/>
      </w:pPr>
      <w:r>
        <w:t>РЕГИСТРИРА И ОБЯВЯВА коалиция „Продължаваме промяната-Демократична България“ за участие в изборите </w:t>
      </w:r>
      <w:r>
        <w:rPr>
          <w:rStyle w:val="Strong"/>
        </w:rPr>
        <w:t>за общински съветници</w:t>
      </w:r>
      <w:r>
        <w:t>, които ще се проведат на 29 октомври 2023 г.</w:t>
      </w:r>
    </w:p>
    <w:p w:rsidR="00DA7B96" w:rsidRDefault="00DA7B96" w:rsidP="00DA7B96">
      <w:pPr>
        <w:pStyle w:val="NormalWeb"/>
        <w:shd w:val="clear" w:color="auto" w:fill="FFFFFF"/>
        <w:spacing w:before="0" w:beforeAutospacing="0" w:after="150" w:afterAutospacing="0"/>
        <w:ind w:firstLine="708"/>
        <w:jc w:val="both"/>
      </w:pPr>
      <w:r>
        <w:t xml:space="preserve">В бюлетината за участие в изборите </w:t>
      </w:r>
      <w:r w:rsidRPr="00B779F3">
        <w:t>за общински съветници</w:t>
      </w:r>
      <w:r>
        <w:t xml:space="preserve"> в община Минерални бани наименованието да се изписва по следния начин: </w:t>
      </w:r>
    </w:p>
    <w:p w:rsidR="00DA7B96" w:rsidRDefault="00DA7B96" w:rsidP="00DA7B96">
      <w:pPr>
        <w:pStyle w:val="NormalWeb"/>
        <w:shd w:val="clear" w:color="auto" w:fill="FFFFFF"/>
        <w:spacing w:before="0" w:beforeAutospacing="0" w:after="150" w:afterAutospacing="0"/>
        <w:jc w:val="both"/>
      </w:pPr>
      <w:r>
        <w:t>КОАЛИЦИЯ ПРОДЪЛЖАВАМЕ ПРОМЯНАТА-ДЕМОКРАТИЧНА БЪЛГАРИЯ</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DA7B96" w:rsidTr="00A0629B">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pStyle w:val="NormalWeb"/>
        <w:shd w:val="clear" w:color="auto" w:fill="FFFFFF"/>
        <w:spacing w:before="0" w:beforeAutospacing="0" w:after="150" w:afterAutospacing="0"/>
        <w:ind w:firstLine="708"/>
        <w:jc w:val="both"/>
      </w:pPr>
      <w:r w:rsidRPr="001B3ECF">
        <w:rPr>
          <w:color w:val="000000"/>
        </w:rPr>
        <w:t xml:space="preserve">По т. </w:t>
      </w:r>
      <w:r>
        <w:rPr>
          <w:color w:val="000000"/>
        </w:rPr>
        <w:t xml:space="preserve">7 </w:t>
      </w:r>
      <w:r w:rsidRPr="001B3ECF">
        <w:rPr>
          <w:color w:val="000000"/>
        </w:rPr>
        <w:t>от дневния ред докладва Антон Вълчев – председател на ОИК – Минерални бани.</w:t>
      </w:r>
      <w:r w:rsidRPr="00B22A4F">
        <w:t xml:space="preserve"> </w:t>
      </w:r>
    </w:p>
    <w:p w:rsidR="00DA7B96" w:rsidRPr="005453D0" w:rsidRDefault="00DA7B96" w:rsidP="00DA7B96">
      <w:pPr>
        <w:pStyle w:val="NormalWeb"/>
        <w:shd w:val="clear" w:color="auto" w:fill="FFFFFF"/>
        <w:spacing w:before="0" w:beforeAutospacing="0" w:after="150" w:afterAutospacing="0"/>
        <w:ind w:firstLine="708"/>
        <w:jc w:val="both"/>
      </w:pPr>
      <w:r w:rsidRPr="005453D0">
        <w:t xml:space="preserve">Постъпило е заявление /Приложение № 32-МИ от изборните книжа/ от </w:t>
      </w:r>
      <w:r>
        <w:t>коалиция „Продължаваме промяната-Демократична България“</w:t>
      </w:r>
      <w:r w:rsidRPr="005453D0">
        <w:t xml:space="preserve">, </w:t>
      </w:r>
      <w:r>
        <w:t xml:space="preserve">представлявана заедно от Кирил Петков Петков, Асен Васков Василев, Христо Любомиров Иванов и Атанас Петров </w:t>
      </w:r>
      <w:r>
        <w:lastRenderedPageBreak/>
        <w:t>Атанасов, чрез пълномощник Веселин Жеков Недев</w:t>
      </w:r>
      <w:r w:rsidRPr="005453D0">
        <w:t>,  за регистрация на партията за участие в изборите </w:t>
      </w:r>
      <w:r w:rsidRPr="005453D0">
        <w:rPr>
          <w:rStyle w:val="Strong"/>
        </w:rPr>
        <w:t>за кметове на кметства</w:t>
      </w:r>
      <w:r w:rsidRPr="005453D0">
        <w:t>, които ще се проведат на 29 октомври 2023 г., заведено под №</w:t>
      </w:r>
      <w:r>
        <w:rPr>
          <w:lang w:val="en-US"/>
        </w:rPr>
        <w:t xml:space="preserve"> 1</w:t>
      </w:r>
      <w:r>
        <w:t>5</w:t>
      </w:r>
      <w:r w:rsidRPr="005453D0">
        <w:t xml:space="preserve"> /</w:t>
      </w:r>
      <w:r>
        <w:t>17</w:t>
      </w:r>
      <w:r w:rsidRPr="005453D0">
        <w:t>.09.2023г. в Приложение 37-МИ в регистъра на партиите и коалициите за участие в изборите за общински съветници и кметове на 29.10.2023г.</w:t>
      </w:r>
    </w:p>
    <w:p w:rsidR="00DA7B96" w:rsidRPr="005453D0" w:rsidRDefault="00DA7B96" w:rsidP="00DA7B96">
      <w:pPr>
        <w:pStyle w:val="NormalWeb"/>
        <w:shd w:val="clear" w:color="auto" w:fill="FFFFFF"/>
        <w:spacing w:before="0" w:beforeAutospacing="0" w:after="150" w:afterAutospacing="0"/>
        <w:jc w:val="both"/>
      </w:pPr>
      <w:r w:rsidRPr="005453D0">
        <w:t> </w:t>
      </w:r>
      <w:r w:rsidRPr="005453D0">
        <w:tab/>
        <w:t>Заявлението е подадено в срока по чл. 147, ал. 6 от Изборния кодекс от лице с представителна власт и в този смисъл се явява допустимо.</w:t>
      </w:r>
    </w:p>
    <w:p w:rsidR="00DA7B96" w:rsidRPr="005453D0" w:rsidRDefault="00DA7B96" w:rsidP="00DA7B96">
      <w:pPr>
        <w:pStyle w:val="NormalWeb"/>
        <w:shd w:val="clear" w:color="auto" w:fill="FFFFFF"/>
        <w:spacing w:before="0" w:beforeAutospacing="0" w:after="150" w:afterAutospacing="0"/>
        <w:jc w:val="both"/>
      </w:pPr>
      <w:r w:rsidRPr="005453D0">
        <w:t>            </w:t>
      </w:r>
      <w:r w:rsidRPr="005453D0">
        <w:tab/>
        <w:t>Към заявлението са приложени изискуемите документи, съгласно чл. 147, ал. 5 от ИК, а именно:</w:t>
      </w:r>
    </w:p>
    <w:p w:rsidR="00DA7B96" w:rsidRDefault="00DA7B96" w:rsidP="00DA7B96">
      <w:pPr>
        <w:pStyle w:val="NormalWeb"/>
        <w:shd w:val="clear" w:color="auto" w:fill="FFFFFF"/>
        <w:spacing w:before="0" w:beforeAutospacing="0" w:after="150" w:afterAutospacing="0"/>
        <w:ind w:firstLine="708"/>
        <w:jc w:val="both"/>
      </w:pPr>
      <w:r>
        <w:t>- Решение за образуване на коалиция от 07.09.2023г.;</w:t>
      </w:r>
    </w:p>
    <w:p w:rsidR="00DA7B96" w:rsidRDefault="00DA7B96" w:rsidP="00DA7B96">
      <w:pPr>
        <w:pStyle w:val="NormalWeb"/>
        <w:shd w:val="clear" w:color="auto" w:fill="FFFFFF"/>
        <w:spacing w:before="0" w:beforeAutospacing="0" w:after="150" w:afterAutospacing="0"/>
        <w:ind w:firstLine="708"/>
        <w:jc w:val="both"/>
      </w:pPr>
      <w:r>
        <w:t>- Решение № 2394-МИ от 13.09.2023г. на ЦИК;</w:t>
      </w:r>
    </w:p>
    <w:p w:rsidR="00DA7B96" w:rsidRDefault="00DA7B96" w:rsidP="00DA7B96">
      <w:pPr>
        <w:pStyle w:val="NormalWeb"/>
        <w:shd w:val="clear" w:color="auto" w:fill="FFFFFF"/>
        <w:spacing w:before="0" w:beforeAutospacing="0" w:after="150" w:afterAutospacing="0"/>
        <w:ind w:firstLine="708"/>
        <w:jc w:val="both"/>
      </w:pPr>
      <w:r>
        <w:t>- Пълномощно от представляващите заедно коалицията</w:t>
      </w:r>
      <w:r w:rsidRPr="002D32BE">
        <w:t xml:space="preserve"> </w:t>
      </w:r>
      <w:r>
        <w:t>Кирил Петков Петков, Асен Васков Василев, Христо Любомиров Иванов и Атанас Петров Атанасов , с което упълномощават заедно и поотделно Надежда Георгиева Йорданова, Никола Георгиев Минчев, Марин Христов Пандов, Александра Красимирова Стеркова, Емил Ивов Мачиков, Мартин Ангелов Бъбаров, Марияна Иванова Иванова и Елена Георгиева Кузмова, както и пълномощно от Емил Ивов Мачиков, Марияна Иванова Иванова и Мартин Ангелов Бъбаров, с което същите преупалномощават Веселин Жеков Недев, Лозко Стефанов Лозев, Атанас Петров Атанасов, Даниел Димитров Маврев, Дарина Стайкова Влайкова, Павел Илиев Илиев, Климент Георгиев  Киров, Димитър Стефанов Чавдаров, Стоян Живков Желев, Велина Грозева Недева, Александър Дянков Димитров, Петя Милчева Милчева, Валентина Тодорова Катранджиева – пълномощници на „Продължаваме промяната“ и Катя Максимова Панева, Иван Филипов Ванчев – пълномощници на „Демократична България“, да представляват коалицията и пълномощно от Атанас Петров Атанасов, с което същият преупълномощава Веселин Жеков Недев да представлява коалицията.</w:t>
      </w:r>
    </w:p>
    <w:p w:rsidR="00DA7B96" w:rsidRPr="005453D0" w:rsidRDefault="00DA7B96" w:rsidP="00DA7B96">
      <w:pPr>
        <w:pStyle w:val="NormalWeb"/>
        <w:shd w:val="clear" w:color="auto" w:fill="FFFFFF"/>
        <w:spacing w:before="0" w:beforeAutospacing="0" w:after="150" w:afterAutospacing="0"/>
        <w:jc w:val="both"/>
      </w:pPr>
      <w:r w:rsidRPr="005453D0">
        <w:t> </w:t>
      </w:r>
      <w:r w:rsidRPr="005453D0">
        <w:tab/>
        <w:t>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w:t>
      </w:r>
      <w:r>
        <w:t xml:space="preserve">, </w:t>
      </w:r>
      <w:r w:rsidRPr="00C0411A">
        <w:t>на основание чл. 147, ал. 6 и чл. 87, ал. 1, т. 12</w:t>
      </w:r>
      <w:r>
        <w:t xml:space="preserve"> от</w:t>
      </w:r>
      <w:r w:rsidRPr="00C0411A">
        <w:t xml:space="preserve"> ИК</w:t>
      </w:r>
    </w:p>
    <w:p w:rsidR="00DA7B96" w:rsidRPr="005453D0" w:rsidRDefault="00DA7B96" w:rsidP="00DA7B96">
      <w:pPr>
        <w:pStyle w:val="NormalWeb"/>
        <w:shd w:val="clear" w:color="auto" w:fill="FFFFFF"/>
        <w:spacing w:before="0" w:beforeAutospacing="0" w:after="150" w:afterAutospacing="0"/>
        <w:jc w:val="center"/>
      </w:pPr>
      <w:r w:rsidRPr="005453D0">
        <w:rPr>
          <w:rStyle w:val="Strong"/>
        </w:rPr>
        <w:t>РЕШИ: </w:t>
      </w:r>
    </w:p>
    <w:p w:rsidR="00DA7B96" w:rsidRPr="005453D0" w:rsidRDefault="00DA7B96" w:rsidP="00DA7B96">
      <w:pPr>
        <w:pStyle w:val="NormalWeb"/>
        <w:shd w:val="clear" w:color="auto" w:fill="FFFFFF"/>
        <w:spacing w:before="0" w:beforeAutospacing="0" w:after="150" w:afterAutospacing="0"/>
        <w:ind w:firstLine="708"/>
        <w:jc w:val="both"/>
      </w:pPr>
      <w:r>
        <w:t xml:space="preserve">РЕГИСТРИРА И ОБЯВЯВА коалиция „Продължаваме промяната-Демократична България“ </w:t>
      </w:r>
      <w:r w:rsidRPr="005453D0">
        <w:t>за участие в изборите </w:t>
      </w:r>
      <w:r w:rsidRPr="005453D0">
        <w:rPr>
          <w:rStyle w:val="Strong"/>
        </w:rPr>
        <w:t>за кметове на кметства</w:t>
      </w:r>
      <w:r w:rsidRPr="005453D0">
        <w:t>, които ще се проведат на 29 октомври 2023 г.</w:t>
      </w:r>
    </w:p>
    <w:p w:rsidR="00DA7B96" w:rsidRPr="005453D0" w:rsidRDefault="00DA7B96" w:rsidP="00DA7B96">
      <w:pPr>
        <w:pStyle w:val="NormalWeb"/>
        <w:shd w:val="clear" w:color="auto" w:fill="FFFFFF"/>
        <w:spacing w:before="0" w:beforeAutospacing="0" w:after="150" w:afterAutospacing="0"/>
        <w:ind w:firstLine="708"/>
        <w:jc w:val="both"/>
      </w:pPr>
      <w:r w:rsidRPr="005453D0">
        <w:t>В бюлетината за участие в изборите за </w:t>
      </w:r>
      <w:r w:rsidRPr="005453D0">
        <w:rPr>
          <w:rStyle w:val="Strong"/>
        </w:rPr>
        <w:t> </w:t>
      </w:r>
      <w:r w:rsidRPr="005453D0">
        <w:t xml:space="preserve">кметове на кметства </w:t>
      </w:r>
      <w:r>
        <w:t>в</w:t>
      </w:r>
      <w:r w:rsidRPr="005453D0">
        <w:t xml:space="preserve"> община Минерални бани</w:t>
      </w:r>
      <w:r>
        <w:t xml:space="preserve"> наименованието да</w:t>
      </w:r>
      <w:r w:rsidRPr="005453D0">
        <w:t xml:space="preserve"> се изписва по следния начин: </w:t>
      </w:r>
    </w:p>
    <w:p w:rsidR="00DA7B96" w:rsidRDefault="00DA7B96" w:rsidP="00DA7B96">
      <w:pPr>
        <w:pStyle w:val="NormalWeb"/>
        <w:shd w:val="clear" w:color="auto" w:fill="FFFFFF"/>
        <w:spacing w:before="0" w:beforeAutospacing="0" w:after="150" w:afterAutospacing="0"/>
        <w:jc w:val="both"/>
      </w:pPr>
      <w:r>
        <w:t>КОАЛИЦИЯ ПРОДЪЛЖАВАМЕ ПРОМЯНАТА-ДЕМОКРАТИЧНА БЪЛГАРИЯ</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DA7B96" w:rsidTr="00A0629B">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DA7B96" w:rsidTr="00A0629B">
        <w:trPr>
          <w:trHeight w:val="300"/>
        </w:trPr>
        <w:tc>
          <w:tcPr>
            <w:tcW w:w="3982" w:type="dxa"/>
            <w:tcBorders>
              <w:top w:val="nil"/>
              <w:left w:val="single" w:sz="4" w:space="0" w:color="auto"/>
              <w:bottom w:val="single" w:sz="4" w:space="0" w:color="auto"/>
              <w:right w:val="single" w:sz="4" w:space="0" w:color="auto"/>
            </w:tcBorders>
            <w:noWrap/>
            <w:vAlign w:val="bottom"/>
            <w:hideMark/>
          </w:tcPr>
          <w:p w:rsidR="00DA7B96" w:rsidRDefault="00DA7B96" w:rsidP="00A0629B">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DA7B96" w:rsidRPr="00B8255D" w:rsidRDefault="00DA7B96" w:rsidP="00A0629B">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pStyle w:val="NormalWeb"/>
        <w:shd w:val="clear" w:color="auto" w:fill="FFFFFF"/>
        <w:spacing w:before="0" w:beforeAutospacing="0" w:after="150" w:afterAutospacing="0"/>
        <w:ind w:firstLine="708"/>
        <w:jc w:val="both"/>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Списъкът на присъстващите е неразделна част от протокола.</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След изчерпване на дневния ред заседанието беше закрито в 18:25 часа.</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ПРЕДСЕДАТЕЛ:</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iCs/>
          <w:color w:val="000000"/>
          <w:sz w:val="24"/>
          <w:szCs w:val="24"/>
          <w:lang w:eastAsia="bg-BG"/>
        </w:rPr>
      </w:pPr>
      <w:r>
        <w:rPr>
          <w:rFonts w:ascii="Times New Roman" w:eastAsia="Times New Roman" w:hAnsi="Times New Roman" w:cs="Times New Roman"/>
          <w:iCs/>
          <w:color w:val="000000"/>
          <w:sz w:val="24"/>
          <w:szCs w:val="24"/>
          <w:lang w:eastAsia="bg-BG"/>
        </w:rPr>
        <w:t>Антон Вълчев</w:t>
      </w: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p>
    <w:p w:rsidR="00DA7B96" w:rsidRDefault="00DA7B96" w:rsidP="00DA7B96">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СЕКРЕТАР:</w:t>
      </w:r>
    </w:p>
    <w:p w:rsidR="00DA7B96" w:rsidRDefault="00DA7B96" w:rsidP="00DA7B96">
      <w:pPr>
        <w:spacing w:after="200" w:line="276" w:lineRule="auto"/>
        <w:jc w:val="both"/>
        <w:rPr>
          <w:rFonts w:ascii="Times New Roman" w:eastAsia="Times New Roman" w:hAnsi="Times New Roman" w:cs="Times New Roman"/>
          <w:iCs/>
          <w:color w:val="000000"/>
          <w:sz w:val="24"/>
          <w:szCs w:val="24"/>
          <w:lang w:val="en-US" w:eastAsia="bg-BG"/>
        </w:rPr>
      </w:pPr>
      <w:r>
        <w:rPr>
          <w:rFonts w:ascii="Times New Roman" w:eastAsia="Times New Roman" w:hAnsi="Times New Roman" w:cs="Times New Roman"/>
          <w:iCs/>
          <w:color w:val="000000"/>
          <w:sz w:val="24"/>
          <w:szCs w:val="24"/>
          <w:lang w:eastAsia="bg-BG"/>
        </w:rPr>
        <w:t>Милена Петкова</w:t>
      </w:r>
      <w:r>
        <w:rPr>
          <w:rFonts w:ascii="Times New Roman" w:eastAsia="Times New Roman" w:hAnsi="Times New Roman" w:cs="Times New Roman"/>
          <w:iCs/>
          <w:color w:val="000000"/>
          <w:sz w:val="24"/>
          <w:szCs w:val="24"/>
          <w:lang w:val="en-US" w:eastAsia="bg-BG"/>
        </w:rPr>
        <w:t xml:space="preserve">   </w:t>
      </w:r>
    </w:p>
    <w:p w:rsidR="00DF6510" w:rsidRDefault="00DA7B96">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5" o:title=""/>
            <o:lock v:ext="edit" ungrouping="t" rotation="t" cropping="t" verticies="t" text="t" grouping="t"/>
            <o:signatureline v:ext="edit" id="{6263AD86-85E8-4DB4-909E-75FD6EFC7349}" provid="{00000000-0000-0000-0000-000000000000}" o:suggestedsigner="оик2619" issignatureline="t"/>
          </v:shape>
        </w:pict>
      </w:r>
      <w:bookmarkEnd w:id="0"/>
    </w:p>
    <w:sectPr w:rsidR="00DF65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D4E30"/>
    <w:multiLevelType w:val="hybridMultilevel"/>
    <w:tmpl w:val="6AB4EC12"/>
    <w:lvl w:ilvl="0" w:tplc="80A828F4">
      <w:start w:val="1"/>
      <w:numFmt w:val="decimal"/>
      <w:lvlText w:val="%1."/>
      <w:lvlJc w:val="left"/>
      <w:pPr>
        <w:ind w:left="1714" w:hanging="360"/>
      </w:pPr>
      <w:rPr>
        <w:rFonts w:hint="default"/>
      </w:rPr>
    </w:lvl>
    <w:lvl w:ilvl="1" w:tplc="04020019" w:tentative="1">
      <w:start w:val="1"/>
      <w:numFmt w:val="lowerLetter"/>
      <w:lvlText w:val="%2."/>
      <w:lvlJc w:val="left"/>
      <w:pPr>
        <w:ind w:left="2434" w:hanging="360"/>
      </w:pPr>
    </w:lvl>
    <w:lvl w:ilvl="2" w:tplc="0402001B" w:tentative="1">
      <w:start w:val="1"/>
      <w:numFmt w:val="lowerRoman"/>
      <w:lvlText w:val="%3."/>
      <w:lvlJc w:val="right"/>
      <w:pPr>
        <w:ind w:left="3154" w:hanging="180"/>
      </w:pPr>
    </w:lvl>
    <w:lvl w:ilvl="3" w:tplc="0402000F" w:tentative="1">
      <w:start w:val="1"/>
      <w:numFmt w:val="decimal"/>
      <w:lvlText w:val="%4."/>
      <w:lvlJc w:val="left"/>
      <w:pPr>
        <w:ind w:left="3874" w:hanging="360"/>
      </w:pPr>
    </w:lvl>
    <w:lvl w:ilvl="4" w:tplc="04020019" w:tentative="1">
      <w:start w:val="1"/>
      <w:numFmt w:val="lowerLetter"/>
      <w:lvlText w:val="%5."/>
      <w:lvlJc w:val="left"/>
      <w:pPr>
        <w:ind w:left="4594" w:hanging="360"/>
      </w:pPr>
    </w:lvl>
    <w:lvl w:ilvl="5" w:tplc="0402001B" w:tentative="1">
      <w:start w:val="1"/>
      <w:numFmt w:val="lowerRoman"/>
      <w:lvlText w:val="%6."/>
      <w:lvlJc w:val="right"/>
      <w:pPr>
        <w:ind w:left="5314" w:hanging="180"/>
      </w:pPr>
    </w:lvl>
    <w:lvl w:ilvl="6" w:tplc="0402000F" w:tentative="1">
      <w:start w:val="1"/>
      <w:numFmt w:val="decimal"/>
      <w:lvlText w:val="%7."/>
      <w:lvlJc w:val="left"/>
      <w:pPr>
        <w:ind w:left="6034" w:hanging="360"/>
      </w:pPr>
    </w:lvl>
    <w:lvl w:ilvl="7" w:tplc="04020019" w:tentative="1">
      <w:start w:val="1"/>
      <w:numFmt w:val="lowerLetter"/>
      <w:lvlText w:val="%8."/>
      <w:lvlJc w:val="left"/>
      <w:pPr>
        <w:ind w:left="6754" w:hanging="360"/>
      </w:pPr>
    </w:lvl>
    <w:lvl w:ilvl="8" w:tplc="0402001B" w:tentative="1">
      <w:start w:val="1"/>
      <w:numFmt w:val="lowerRoman"/>
      <w:lvlText w:val="%9."/>
      <w:lvlJc w:val="right"/>
      <w:pPr>
        <w:ind w:left="74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52"/>
    <w:rsid w:val="00121752"/>
    <w:rsid w:val="00DA7B96"/>
    <w:rsid w:val="00DF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A35ADBF-849D-4DC0-90E9-28D34C62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B96"/>
    <w:pPr>
      <w:spacing w:line="254"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7B9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DA7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ynm5x7AxaYdj0szNaiZ+x7QkRqlkuck5YHtWl5hlfts=</DigestValue>
    </Reference>
    <Reference Type="http://www.w3.org/2000/09/xmldsig#Object" URI="#idOfficeObject">
      <DigestMethod Algorithm="http://www.w3.org/2001/04/xmlenc#sha256"/>
      <DigestValue>Fq1AIliEQWsNFLFjtB5tKk9lun8rYAS04RA+Rmvfkyk=</DigestValue>
    </Reference>
    <Reference Type="http://uri.etsi.org/01903#SignedProperties" URI="#idSignedProperties">
      <Transforms>
        <Transform Algorithm="http://www.w3.org/TR/2001/REC-xml-c14n-20010315"/>
      </Transforms>
      <DigestMethod Algorithm="http://www.w3.org/2001/04/xmlenc#sha256"/>
      <DigestValue>3i47INRswOlRzZapbJ5E8hvpED6Rc669MfPEqDrgEXc=</DigestValue>
    </Reference>
    <Reference Type="http://www.w3.org/2000/09/xmldsig#Object" URI="#idValidSigLnImg">
      <DigestMethod Algorithm="http://www.w3.org/2001/04/xmlenc#sha256"/>
      <DigestValue>f45wJtmiXc3vdpxFc5q4oxd/WGz4urSPr1IJsKv0KxE=</DigestValue>
    </Reference>
    <Reference Type="http://www.w3.org/2000/09/xmldsig#Object" URI="#idInvalidSigLnImg">
      <DigestMethod Algorithm="http://www.w3.org/2001/04/xmlenc#sha256"/>
      <DigestValue>0V/nVSuRoJrKL5UscPSA5MQPKCWKzxYfaFRrcDCj3Uk=</DigestValue>
    </Reference>
  </SignedInfo>
  <SignatureValue>Haai0+q2PI8ET7WCmNKBUE/6hCxyERUNQZA4rWCzBecWk+1uemQcgTfUVtfRPZHBCOMc5j9pEzzH
puSIrFWGbdHyqMo2jWypYjp7S/V2Sj6aPVt1HPK7++xJLLfcq9VqIJMV7oyRyg/90HNwtfZrHYvd
Sl5Ild6y/Jlic0VRjp4ECuFjXAGK+0yoMvXtFaEfpjbRGfXhzF0/iZpqSJ/Y/mq7VIdZWckAe2gt
KYF8ZxU+VaFyot1Sd2d8hwl44wvWMX2vIX6QvSV1d+b5IKuhCG/0iI/1OJF54YC6JizeMtWreeVk
PG/u6KiULR+nQ2R7+y1TCi8WebZNae0fsEcZhw==</SignatureValue>
  <KeyInfo>
    <X509Data>
      <X509Certificate>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mi2O6a43ZEnvmbbsrUUIZfr1tPHR4ThsNsRDRpYN164=</DigestValue>
      </Reference>
      <Reference URI="/word/document.xml?ContentType=application/vnd.openxmlformats-officedocument.wordprocessingml.document.main+xml">
        <DigestMethod Algorithm="http://www.w3.org/2001/04/xmlenc#sha256"/>
        <DigestValue>9ltj/xao8uotu15NJIdWSzBxWS1PKg8rXqfC8UoorfY=</DigestValue>
      </Reference>
      <Reference URI="/word/fontTable.xml?ContentType=application/vnd.openxmlformats-officedocument.wordprocessingml.fontTable+xml">
        <DigestMethod Algorithm="http://www.w3.org/2001/04/xmlenc#sha256"/>
        <DigestValue>tWvsFcsazC0VOg3t2pbkNMs4PNE3M5iK1XThi9VTv1E=</DigestValue>
      </Reference>
      <Reference URI="/word/media/image1.emf?ContentType=image/x-emf">
        <DigestMethod Algorithm="http://www.w3.org/2001/04/xmlenc#sha256"/>
        <DigestValue>wJIU8aPM2ozE1NIj1B0FZMv5xmW6GRXte4WX+vx5qVQ=</DigestValue>
      </Reference>
      <Reference URI="/word/numbering.xml?ContentType=application/vnd.openxmlformats-officedocument.wordprocessingml.numbering+xml">
        <DigestMethod Algorithm="http://www.w3.org/2001/04/xmlenc#sha256"/>
        <DigestValue>95DpB/iqfz5IXkUnUPf8fh4/AJMAGcffzODNbWfK1TY=</DigestValue>
      </Reference>
      <Reference URI="/word/settings.xml?ContentType=application/vnd.openxmlformats-officedocument.wordprocessingml.settings+xml">
        <DigestMethod Algorithm="http://www.w3.org/2001/04/xmlenc#sha256"/>
        <DigestValue>IfjIvz+3lmpHqUFK+g9D4mrT8si6+a1+cciOw1wKxnQ=</DigestValue>
      </Reference>
      <Reference URI="/word/styles.xml?ContentType=application/vnd.openxmlformats-officedocument.wordprocessingml.styles+xml">
        <DigestMethod Algorithm="http://www.w3.org/2001/04/xmlenc#sha256"/>
        <DigestValue>Xr+0EiV3Bq4fnsaVBOo4yMjeky+MezV3BJxFXkz2Rd8=</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8JastnM5t30OLdmv2PyPNOe1YxAXc/Qz0O1UCFnWyxM=</DigestValue>
      </Reference>
    </Manifest>
    <SignatureProperties>
      <SignatureProperty Id="idSignatureTime" Target="#idPackageSignature">
        <mdssi:SignatureTime xmlns:mdssi="http://schemas.openxmlformats.org/package/2006/digital-signature">
          <mdssi:Format>YYYY-MM-DDThh:mm:ssTZD</mdssi:Format>
          <mdssi:Value>2023-09-18T16:42:24Z</mdssi:Value>
        </mdssi:SignatureTime>
      </SignatureProperty>
    </SignatureProperties>
  </Object>
  <Object Id="idOfficeObject">
    <SignatureProperties>
      <SignatureProperty Id="idOfficeV1Details" Target="#idPackageSignature">
        <SignatureInfoV1 xmlns="http://schemas.microsoft.com/office/2006/digsig">
          <SetupID>{6263AD86-85E8-4DB4-909E-75FD6EFC7349}</SetupID>
          <SignatureText>оик2619</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2023-09-18T16:42:24Z</xd:SigningTime>
          <xd:SigningCertificate>
            <xd:Cert>
              <xd:CertDigest>
                <DigestMethod Algorithm="http://www.w3.org/2001/04/xmlenc#sha256"/>
                <DigestValue>8q+8i63fSPj+Gm44MOCZknbJUu5C+9P4z4YJsCPkyc0=</DigestValue>
              </xd:CertDigest>
              <xd:IssuerSerial>
                <X509IssuerName>C=BG, L=Sofia, O=Information Services JSC, OID.2.5.4.97=NTRBG-831641791, CN=StampIT Global Elections CA</X509IssuerName>
                <X509SerialNumber>1133144962656914670</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BmFgAALAsAACBFTUYAAAEArBkAAKIAAAAGAAAAAAAAAAAAAAAAAAAAgAcAADgEAABYAQAAwQAAAAAAAAAAAAAAAAAAAMA/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w1KBhbgEAALTnMT74fwAAwOmsW24BAADQbnib+H8AAAAAAAAAAAAAAbFpPvh/AAACAAAAAAAAAAIAAAAAAAAAAAAAAAAAAAAAAAAAAAAAAGrlIcKHnwAAcNWtXm4BAACQT3tobgEAAAAAAAAAAAAAkGmyXm4BAACYx4+aAAAAAOD///8AAAAABgAAAAAAAAACAAAAAAAAALzGj5o0AAAAEMePmjQAAADRzU6b+H8AAAAAAAAAAAAAAOuwmwAAAAAAAAAAAAAAADuiOT74fwAAkGmyXm4BAABrMVKb+H8AAGDGj5o0AAAAEMePmjQAAAAAAAAAAAAAAAAAAABkdgAIAAAAACUAAAAMAAAAAwAAABgAAAAMAAAAAAAAAhIAAAAMAAAAAQAAABYAAAAMAAAACAAAAFQAAABUAAAADAAAADcAAAAgAAAAWgAAAAEAAABVVY9BhfaO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</Object>
  <Object Id="idInvalidSigLnImg">AQAAAGwAAAAAAAAAAAAAAD8BAACfAAAAAAAAAAAAAABmFgAALAsAACBFTUYAAAEA8B0AAKgAAAAGAAAAAAAAAAAAAAAAAAAAgAcAADgEAABYAQAAwQAAAAAAAAAAAAAAAAAAAMA/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mPmjQAAAAQQPeb+H8AAAkAAAABAAAA0G54m/h/AAAAAAAAAAAAAEP0+D74fwAAcAHbU24BAAAAAAAAAAAAAAAAAAAAAAAAAAAAAAAAAAAawyHCh58AAAAAAAAAAAAA/////24BAAAAAAAAAAAAAJBpsl5uAQAAkOmPmgAAAABABcFhbgEAAAcAAAAAAAAAgIKyXm4BAADM6I+aNAAAACDpj5o0AAAA0c1Om/h/AAAeAAAAAAAAAHKc54wAAAAAHgAAAAAAAADQkMNdbgEAAJBpsl5uAQAAazFSm/h/AABw6I+aNAAAACDpj5o0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1</TotalTime>
  <Pages>11</Pages>
  <Words>3069</Words>
  <Characters>17498</Characters>
  <Application>Microsoft Office Word</Application>
  <DocSecurity>0</DocSecurity>
  <Lines>145</Lines>
  <Paragraphs>41</Paragraphs>
  <ScaleCrop>false</ScaleCrop>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2023-09-18T16:41:00Z</dcterms:created>
  <dcterms:modified xsi:type="dcterms:W3CDTF">2023-09-18T16:42:00Z</dcterms:modified>
</cp:coreProperties>
</file>